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D398" w14:textId="77777777" w:rsidR="00E86FC8" w:rsidRPr="00656A83" w:rsidRDefault="00E86FC8" w:rsidP="00E86FC8">
      <w:pPr>
        <w:widowControl/>
        <w:spacing w:line="276" w:lineRule="auto"/>
        <w:jc w:val="center"/>
        <w:rPr>
          <w:rFonts w:ascii="Times New Roman" w:eastAsia="Times New Roman" w:hAnsi="Times New Roman" w:cs="Times New Roman"/>
          <w:b/>
          <w:kern w:val="0"/>
          <w:sz w:val="24"/>
          <w:szCs w:val="24"/>
          <w:lang w:val="en-GB" w:eastAsia="hu-HU"/>
        </w:rPr>
      </w:pPr>
      <w:r w:rsidRPr="00656A83">
        <w:rPr>
          <w:rFonts w:ascii="Times New Roman" w:eastAsia="Times New Roman" w:hAnsi="Times New Roman" w:cs="Times New Roman"/>
          <w:b/>
          <w:kern w:val="0"/>
          <w:sz w:val="24"/>
          <w:szCs w:val="24"/>
          <w:lang w:val="en-GB" w:eastAsia="hu-HU"/>
        </w:rPr>
        <w:t xml:space="preserve">Blockchain: A </w:t>
      </w:r>
      <w:r w:rsidR="00CF7FE9" w:rsidRPr="00656A83">
        <w:rPr>
          <w:rFonts w:ascii="Times New Roman" w:eastAsia="Times New Roman" w:hAnsi="Times New Roman" w:cs="Times New Roman"/>
          <w:b/>
          <w:kern w:val="0"/>
          <w:sz w:val="24"/>
          <w:szCs w:val="24"/>
          <w:lang w:val="en-GB" w:eastAsia="hu-HU"/>
        </w:rPr>
        <w:t>C</w:t>
      </w:r>
      <w:r w:rsidRPr="00656A83">
        <w:rPr>
          <w:rFonts w:ascii="Times New Roman" w:eastAsia="Times New Roman" w:hAnsi="Times New Roman" w:cs="Times New Roman"/>
          <w:b/>
          <w:kern w:val="0"/>
          <w:sz w:val="24"/>
          <w:szCs w:val="24"/>
          <w:lang w:val="en-GB" w:eastAsia="hu-HU"/>
        </w:rPr>
        <w:t>hance for Turnaround Procedure Modernization</w:t>
      </w:r>
    </w:p>
    <w:p w14:paraId="6E1AF9C0" w14:textId="6B66DB2B" w:rsidR="00D90106" w:rsidRPr="00656A83" w:rsidRDefault="00E86FC8" w:rsidP="00D90106">
      <w:pPr>
        <w:widowControl/>
        <w:spacing w:line="276" w:lineRule="auto"/>
        <w:jc w:val="center"/>
        <w:rPr>
          <w:rFonts w:ascii="Times New Roman" w:eastAsia="Times New Roman" w:hAnsi="Times New Roman" w:cs="Times New Roman"/>
          <w:b/>
          <w:kern w:val="0"/>
          <w:sz w:val="24"/>
          <w:szCs w:val="24"/>
          <w:lang w:val="en-GB"/>
        </w:rPr>
      </w:pPr>
      <w:r w:rsidRPr="00656A83">
        <w:rPr>
          <w:rFonts w:ascii="Times New Roman" w:eastAsia="Times New Roman" w:hAnsi="Times New Roman" w:cs="Times New Roman"/>
          <w:b/>
          <w:kern w:val="0"/>
          <w:sz w:val="24"/>
          <w:szCs w:val="24"/>
          <w:lang w:val="en-GB" w:eastAsia="hu-HU"/>
        </w:rPr>
        <w:t>Yutong Zhang</w:t>
      </w:r>
    </w:p>
    <w:p w14:paraId="6A8EAC04" w14:textId="77777777" w:rsidR="00E86FC8" w:rsidRPr="00656A83" w:rsidRDefault="00E86FC8" w:rsidP="00E86FC8">
      <w:pPr>
        <w:widowControl/>
        <w:spacing w:line="276" w:lineRule="auto"/>
        <w:rPr>
          <w:rFonts w:ascii="Times New Roman" w:eastAsia="Times New Roman" w:hAnsi="Times New Roman" w:cs="Times New Roman"/>
          <w:b/>
          <w:kern w:val="0"/>
          <w:sz w:val="24"/>
          <w:szCs w:val="24"/>
          <w:lang w:val="en-GB" w:eastAsia="hu-HU"/>
        </w:rPr>
      </w:pPr>
    </w:p>
    <w:p w14:paraId="7E6A0FCF" w14:textId="256F76FF" w:rsidR="002F5E73" w:rsidRPr="00656A83" w:rsidRDefault="007B54D7" w:rsidP="00BD268A">
      <w:pPr>
        <w:widowControl/>
        <w:spacing w:line="276" w:lineRule="auto"/>
        <w:rPr>
          <w:rFonts w:ascii="Times New Roman" w:hAnsi="Times New Roman" w:cs="Times New Roman"/>
          <w:sz w:val="24"/>
          <w:szCs w:val="24"/>
        </w:rPr>
      </w:pPr>
      <w:r w:rsidRPr="00656A83">
        <w:rPr>
          <w:rFonts w:ascii="Times New Roman" w:eastAsia="SimSun" w:hAnsi="Times New Roman" w:cs="Times New Roman"/>
          <w:kern w:val="0"/>
          <w:sz w:val="24"/>
          <w:szCs w:val="24"/>
        </w:rPr>
        <w:t>Blockchain brings value reconstruction to assets, including assets digitalization, standardization, registering, and precise pricing. In the “traditional” insolvency practice, there always are three pain</w:t>
      </w:r>
      <w:r w:rsidR="00DE09A7"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points: Asset trace and confirmation of its </w:t>
      </w:r>
      <w:r w:rsidR="007F36E7">
        <w:rPr>
          <w:rFonts w:ascii="Times New Roman" w:eastAsia="SimSun" w:hAnsi="Times New Roman" w:cs="Times New Roman"/>
          <w:kern w:val="0"/>
          <w:sz w:val="24"/>
          <w:szCs w:val="24"/>
        </w:rPr>
        <w:t>ownership</w:t>
      </w:r>
      <w:r w:rsidRPr="00656A83">
        <w:rPr>
          <w:rFonts w:ascii="Times New Roman" w:eastAsia="SimSun" w:hAnsi="Times New Roman" w:cs="Times New Roman"/>
          <w:kern w:val="0"/>
          <w:sz w:val="24"/>
          <w:szCs w:val="24"/>
        </w:rPr>
        <w:t>; Service and asset operation</w:t>
      </w:r>
      <w:r w:rsidR="00EB6B28" w:rsidRPr="00656A83">
        <w:rPr>
          <w:rStyle w:val="FootnoteReference"/>
          <w:rFonts w:ascii="Times New Roman" w:eastAsia="SimSun" w:hAnsi="Times New Roman" w:cs="Times New Roman"/>
          <w:kern w:val="0"/>
          <w:sz w:val="24"/>
          <w:szCs w:val="24"/>
        </w:rPr>
        <w:footnoteReference w:id="1"/>
      </w:r>
      <w:r w:rsidRPr="00656A83">
        <w:rPr>
          <w:rFonts w:ascii="Times New Roman" w:eastAsia="SimSun" w:hAnsi="Times New Roman" w:cs="Times New Roman"/>
          <w:kern w:val="0"/>
          <w:sz w:val="24"/>
          <w:szCs w:val="24"/>
        </w:rPr>
        <w:t xml:space="preserve">; Asset pricing and evaluation. </w:t>
      </w:r>
      <w:r w:rsidR="00B60063" w:rsidRPr="00656A83">
        <w:rPr>
          <w:rFonts w:ascii="Times New Roman" w:eastAsia="SimSun" w:hAnsi="Times New Roman" w:cs="Times New Roman" w:hint="eastAsia"/>
          <w:kern w:val="0"/>
          <w:sz w:val="24"/>
          <w:szCs w:val="24"/>
        </w:rPr>
        <w:t xml:space="preserve">There is a solid </w:t>
      </w:r>
      <w:r w:rsidR="00B60063" w:rsidRPr="00656A83">
        <w:rPr>
          <w:rFonts w:ascii="Times New Roman" w:eastAsia="SimSun" w:hAnsi="Times New Roman" w:cs="Times New Roman"/>
          <w:kern w:val="0"/>
          <w:sz w:val="24"/>
          <w:szCs w:val="24"/>
        </w:rPr>
        <w:t>connection</w:t>
      </w:r>
      <w:r w:rsidR="00B60063" w:rsidRPr="00656A83">
        <w:rPr>
          <w:rFonts w:ascii="Times New Roman" w:eastAsia="SimSun" w:hAnsi="Times New Roman" w:cs="Times New Roman" w:hint="eastAsia"/>
          <w:kern w:val="0"/>
          <w:sz w:val="24"/>
          <w:szCs w:val="24"/>
        </w:rPr>
        <w:t xml:space="preserve"> </w:t>
      </w:r>
      <w:r w:rsidR="00B60063" w:rsidRPr="00656A83">
        <w:rPr>
          <w:rFonts w:ascii="Times New Roman" w:eastAsia="SimSun" w:hAnsi="Times New Roman" w:cs="Times New Roman"/>
          <w:kern w:val="0"/>
          <w:sz w:val="24"/>
          <w:szCs w:val="24"/>
        </w:rPr>
        <w:t>between</w:t>
      </w:r>
      <w:r w:rsidR="00B60063" w:rsidRPr="00656A83">
        <w:rPr>
          <w:rFonts w:ascii="Times New Roman" w:eastAsia="SimSun" w:hAnsi="Times New Roman" w:cs="Times New Roman" w:hint="eastAsia"/>
          <w:kern w:val="0"/>
          <w:sz w:val="24"/>
          <w:szCs w:val="24"/>
        </w:rPr>
        <w:t xml:space="preserve"> all </w:t>
      </w:r>
      <w:r w:rsidRPr="00656A83">
        <w:rPr>
          <w:rFonts w:ascii="Times New Roman" w:eastAsia="SimSun" w:hAnsi="Times New Roman" w:cs="Times New Roman"/>
          <w:kern w:val="0"/>
          <w:sz w:val="24"/>
          <w:szCs w:val="24"/>
        </w:rPr>
        <w:t>participants of turnaround procedure</w:t>
      </w:r>
      <w:r w:rsidR="00E1532D" w:rsidRPr="00656A83">
        <w:rPr>
          <w:rFonts w:ascii="Times New Roman" w:eastAsia="SimSun" w:hAnsi="Times New Roman" w:cs="Times New Roman" w:hint="eastAsia"/>
          <w:kern w:val="0"/>
          <w:sz w:val="24"/>
          <w:szCs w:val="24"/>
        </w:rPr>
        <w:t xml:space="preserve">. </w:t>
      </w:r>
      <w:r w:rsidR="00367C67" w:rsidRPr="00656A83">
        <w:rPr>
          <w:rFonts w:ascii="Times New Roman" w:eastAsia="SimSun" w:hAnsi="Times New Roman" w:cs="Times New Roman"/>
          <w:kern w:val="0"/>
          <w:sz w:val="24"/>
          <w:szCs w:val="24"/>
        </w:rPr>
        <w:t xml:space="preserve">They all </w:t>
      </w:r>
      <w:r w:rsidRPr="00656A83">
        <w:rPr>
          <w:rFonts w:ascii="Times New Roman" w:eastAsia="SimSun" w:hAnsi="Times New Roman" w:cs="Times New Roman"/>
          <w:kern w:val="0"/>
          <w:sz w:val="24"/>
          <w:szCs w:val="24"/>
        </w:rPr>
        <w:t xml:space="preserve">can be </w:t>
      </w:r>
      <w:r w:rsidR="00367C67" w:rsidRPr="00656A83">
        <w:rPr>
          <w:rFonts w:ascii="Times New Roman" w:eastAsia="SimSun" w:hAnsi="Times New Roman" w:cs="Times New Roman"/>
          <w:kern w:val="0"/>
          <w:sz w:val="24"/>
          <w:szCs w:val="24"/>
        </w:rPr>
        <w:t>registered</w:t>
      </w:r>
      <w:r w:rsidR="00830D8A" w:rsidRPr="00656A83">
        <w:rPr>
          <w:rFonts w:ascii="Times New Roman" w:eastAsia="SimSun" w:hAnsi="Times New Roman" w:cs="Times New Roman"/>
          <w:kern w:val="0"/>
          <w:sz w:val="24"/>
          <w:szCs w:val="24"/>
        </w:rPr>
        <w:t xml:space="preserve"> </w:t>
      </w:r>
      <w:r w:rsidR="00367C67" w:rsidRPr="00656A83">
        <w:rPr>
          <w:rFonts w:ascii="Times New Roman" w:eastAsia="SimSun" w:hAnsi="Times New Roman" w:cs="Times New Roman"/>
          <w:kern w:val="0"/>
          <w:sz w:val="24"/>
          <w:szCs w:val="24"/>
        </w:rPr>
        <w:t>to</w:t>
      </w:r>
      <w:r w:rsidR="00830D8A" w:rsidRPr="00656A83">
        <w:rPr>
          <w:rFonts w:ascii="Times New Roman" w:eastAsia="SimSun" w:hAnsi="Times New Roman" w:cs="Times New Roman"/>
          <w:kern w:val="0"/>
          <w:sz w:val="24"/>
          <w:szCs w:val="24"/>
        </w:rPr>
        <w:t xml:space="preserve"> </w:t>
      </w:r>
      <w:r w:rsidR="00367C67" w:rsidRPr="00656A83">
        <w:rPr>
          <w:rFonts w:ascii="Times New Roman" w:eastAsia="SimSun" w:hAnsi="Times New Roman" w:cs="Times New Roman"/>
          <w:kern w:val="0"/>
          <w:sz w:val="24"/>
          <w:szCs w:val="24"/>
        </w:rPr>
        <w:t xml:space="preserve">a </w:t>
      </w:r>
      <w:r w:rsidR="00830D8A" w:rsidRPr="00656A83">
        <w:rPr>
          <w:rFonts w:ascii="Times New Roman" w:eastAsia="SimSun" w:hAnsi="Times New Roman" w:cs="Times New Roman"/>
          <w:kern w:val="0"/>
          <w:sz w:val="24"/>
          <w:szCs w:val="24"/>
        </w:rPr>
        <w:t>Blockchain system</w:t>
      </w:r>
      <w:r w:rsidR="00C07110" w:rsidRPr="00656A83">
        <w:rPr>
          <w:rFonts w:ascii="Times New Roman" w:eastAsia="SimSun" w:hAnsi="Times New Roman" w:cs="Times New Roman"/>
          <w:kern w:val="0"/>
          <w:sz w:val="24"/>
          <w:szCs w:val="24"/>
        </w:rPr>
        <w:t xml:space="preserve">. </w:t>
      </w:r>
      <w:r w:rsidR="00AA7EBC" w:rsidRPr="00656A83">
        <w:rPr>
          <w:rFonts w:ascii="Times New Roman" w:eastAsia="SimSun" w:hAnsi="Times New Roman" w:cs="Times New Roman"/>
          <w:kern w:val="0"/>
          <w:sz w:val="24"/>
          <w:szCs w:val="24"/>
        </w:rPr>
        <w:t xml:space="preserve">This secured transparent, and efficient connection is credited to the following reasons: </w:t>
      </w:r>
      <w:r w:rsidRPr="00656A83">
        <w:rPr>
          <w:rFonts w:ascii="Times New Roman" w:eastAsia="SimSun" w:hAnsi="Times New Roman" w:cs="Times New Roman"/>
          <w:kern w:val="0"/>
          <w:sz w:val="24"/>
          <w:szCs w:val="24"/>
        </w:rPr>
        <w:t xml:space="preserve">The Asset Digitalization and Standardization are the </w:t>
      </w:r>
      <w:r w:rsidR="00AA7EBC" w:rsidRPr="00656A83">
        <w:rPr>
          <w:rFonts w:ascii="Times New Roman" w:eastAsia="SimSun" w:hAnsi="Times New Roman" w:cs="Times New Roman"/>
          <w:kern w:val="0"/>
          <w:sz w:val="24"/>
          <w:szCs w:val="24"/>
        </w:rPr>
        <w:t>fundamental</w:t>
      </w:r>
      <w:r w:rsidR="00AA7EBC" w:rsidRPr="00656A83">
        <w:rPr>
          <w:rFonts w:ascii="Times New Roman" w:eastAsia="SimSun" w:hAnsi="Times New Roman" w:cs="Times New Roman" w:hint="eastAsia"/>
          <w:kern w:val="0"/>
          <w:sz w:val="24"/>
          <w:szCs w:val="24"/>
        </w:rPr>
        <w:t xml:space="preserve"> </w:t>
      </w:r>
      <w:r w:rsidR="00990718" w:rsidRPr="00656A83">
        <w:rPr>
          <w:rFonts w:ascii="Times New Roman" w:eastAsia="SimSun" w:hAnsi="Times New Roman" w:cs="Times New Roman" w:hint="eastAsia"/>
          <w:kern w:val="0"/>
          <w:sz w:val="24"/>
          <w:szCs w:val="24"/>
        </w:rPr>
        <w:t>base</w:t>
      </w:r>
      <w:r w:rsidR="00AA7EBC"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Decentralized Registering are </w:t>
      </w:r>
      <w:r w:rsidR="00AA7EBC" w:rsidRPr="00656A83">
        <w:rPr>
          <w:rFonts w:ascii="Times New Roman" w:eastAsia="SimSun" w:hAnsi="Times New Roman" w:cs="Times New Roman"/>
          <w:kern w:val="0"/>
          <w:sz w:val="24"/>
          <w:szCs w:val="24"/>
        </w:rPr>
        <w:t>theoretical</w:t>
      </w:r>
      <w:r w:rsidR="00AA7EBC"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methods, and the Precise Pricing </w:t>
      </w:r>
      <w:r w:rsidR="00C07110" w:rsidRPr="00656A83">
        <w:rPr>
          <w:rFonts w:ascii="Times New Roman" w:eastAsia="SimSun" w:hAnsi="Times New Roman" w:cs="Times New Roman"/>
          <w:kern w:val="0"/>
          <w:sz w:val="24"/>
          <w:szCs w:val="24"/>
        </w:rPr>
        <w:t>is a key solution</w:t>
      </w:r>
      <w:r w:rsidRPr="00656A83">
        <w:rPr>
          <w:rFonts w:ascii="Times New Roman" w:eastAsia="SimSun" w:hAnsi="Times New Roman" w:cs="Times New Roman"/>
          <w:kern w:val="0"/>
          <w:sz w:val="24"/>
          <w:szCs w:val="24"/>
        </w:rPr>
        <w:t xml:space="preserve">. </w:t>
      </w:r>
      <w:r w:rsidR="00AA7EBC" w:rsidRPr="00656A83">
        <w:rPr>
          <w:rFonts w:ascii="Times New Roman" w:eastAsia="SimSun" w:hAnsi="Times New Roman" w:cs="Times New Roman" w:hint="eastAsia"/>
          <w:kern w:val="0"/>
          <w:sz w:val="24"/>
          <w:szCs w:val="24"/>
        </w:rPr>
        <w:t xml:space="preserve">In a word, </w:t>
      </w:r>
      <w:r w:rsidR="00AA7EBC" w:rsidRPr="00656A83">
        <w:rPr>
          <w:rFonts w:ascii="Times New Roman" w:eastAsia="SimSun" w:hAnsi="Times New Roman" w:cs="Times New Roman"/>
          <w:kern w:val="0"/>
          <w:sz w:val="24"/>
          <w:szCs w:val="24"/>
        </w:rPr>
        <w:t>b</w:t>
      </w:r>
      <w:r w:rsidRPr="00656A83">
        <w:rPr>
          <w:rFonts w:ascii="Times New Roman" w:eastAsia="SimSun" w:hAnsi="Times New Roman" w:cs="Times New Roman"/>
          <w:kern w:val="0"/>
          <w:sz w:val="24"/>
          <w:szCs w:val="24"/>
        </w:rPr>
        <w:t xml:space="preserve">lockchain </w:t>
      </w:r>
      <w:r w:rsidR="00B811B3" w:rsidRPr="00656A83">
        <w:rPr>
          <w:rFonts w:ascii="Times New Roman" w:eastAsia="SimSun" w:hAnsi="Times New Roman" w:cs="Times New Roman"/>
          <w:kern w:val="0"/>
          <w:sz w:val="24"/>
          <w:szCs w:val="24"/>
        </w:rPr>
        <w:t xml:space="preserve">system could </w:t>
      </w:r>
      <w:r w:rsidRPr="00656A83">
        <w:rPr>
          <w:rFonts w:ascii="Times New Roman" w:eastAsia="SimSun" w:hAnsi="Times New Roman" w:cs="Times New Roman"/>
          <w:kern w:val="0"/>
          <w:sz w:val="24"/>
          <w:szCs w:val="24"/>
        </w:rPr>
        <w:t>open a door for Turnaround Procedure Modernization.</w:t>
      </w:r>
    </w:p>
    <w:p w14:paraId="45ED69CA" w14:textId="77777777" w:rsidR="002F5E73" w:rsidRPr="00656A83" w:rsidRDefault="002F5E73" w:rsidP="00E86FC8">
      <w:pPr>
        <w:spacing w:line="276" w:lineRule="auto"/>
        <w:rPr>
          <w:rFonts w:ascii="Times New Roman" w:hAnsi="Times New Roman" w:cs="Times New Roman"/>
          <w:sz w:val="24"/>
          <w:szCs w:val="24"/>
        </w:rPr>
      </w:pPr>
    </w:p>
    <w:p w14:paraId="4000524F" w14:textId="203BF8B2" w:rsidR="007B54D7" w:rsidRPr="00656A83" w:rsidRDefault="00D90106" w:rsidP="00BD268A">
      <w:pPr>
        <w:pStyle w:val="ListParagraph"/>
        <w:numPr>
          <w:ilvl w:val="0"/>
          <w:numId w:val="12"/>
        </w:numPr>
        <w:spacing w:line="276" w:lineRule="auto"/>
        <w:ind w:firstLineChars="0"/>
        <w:rPr>
          <w:rFonts w:ascii="Times New Roman" w:hAnsi="Times New Roman" w:cs="Times New Roman"/>
          <w:sz w:val="24"/>
        </w:rPr>
      </w:pPr>
      <w:r w:rsidRPr="00656A83">
        <w:rPr>
          <w:rFonts w:ascii="Times New Roman" w:hAnsi="Times New Roman" w:cs="Times New Roman"/>
          <w:sz w:val="24"/>
        </w:rPr>
        <w:t xml:space="preserve">The </w:t>
      </w:r>
      <w:r w:rsidRPr="00656A83">
        <w:rPr>
          <w:rFonts w:ascii="Times New Roman" w:hAnsi="Times New Roman" w:cs="Times New Roman" w:hint="eastAsia"/>
          <w:sz w:val="24"/>
        </w:rPr>
        <w:t>N</w:t>
      </w:r>
      <w:r w:rsidR="00734C5B" w:rsidRPr="00656A83">
        <w:rPr>
          <w:rFonts w:ascii="Times New Roman" w:hAnsi="Times New Roman" w:cs="Times New Roman"/>
          <w:sz w:val="24"/>
        </w:rPr>
        <w:t>ature</w:t>
      </w:r>
      <w:r w:rsidR="00DD6FB6" w:rsidRPr="00656A83">
        <w:rPr>
          <w:rFonts w:ascii="Times New Roman" w:hAnsi="Times New Roman" w:cs="Times New Roman"/>
          <w:sz w:val="24"/>
        </w:rPr>
        <w:t xml:space="preserve"> of </w:t>
      </w:r>
      <w:r w:rsidR="00AD00EB" w:rsidRPr="00656A83">
        <w:rPr>
          <w:rFonts w:ascii="Times New Roman" w:hAnsi="Times New Roman" w:cs="Times New Roman"/>
          <w:sz w:val="24"/>
        </w:rPr>
        <w:t>Blockch</w:t>
      </w:r>
      <w:r w:rsidR="007B54D7" w:rsidRPr="00656A83">
        <w:rPr>
          <w:rFonts w:ascii="Times New Roman" w:hAnsi="Times New Roman" w:cs="Times New Roman"/>
          <w:sz w:val="24"/>
        </w:rPr>
        <w:t>ain</w:t>
      </w:r>
      <w:r w:rsidR="00DD6FB6" w:rsidRPr="00656A83">
        <w:rPr>
          <w:rFonts w:ascii="Times New Roman" w:hAnsi="Times New Roman" w:cs="Times New Roman"/>
          <w:sz w:val="24"/>
        </w:rPr>
        <w:t xml:space="preserve"> </w:t>
      </w:r>
      <w:r w:rsidR="00B91DDA" w:rsidRPr="00656A83">
        <w:rPr>
          <w:rFonts w:ascii="Times New Roman" w:hAnsi="Times New Roman" w:cs="Times New Roman"/>
          <w:sz w:val="24"/>
        </w:rPr>
        <w:t>System</w:t>
      </w:r>
    </w:p>
    <w:p w14:paraId="47A4F612" w14:textId="11B4FDCB" w:rsidR="002F5E73" w:rsidRPr="00656A83" w:rsidRDefault="006E3026" w:rsidP="00BD268A">
      <w:pPr>
        <w:spacing w:after="160" w:line="276" w:lineRule="auto"/>
        <w:rPr>
          <w:rFonts w:ascii="Times New Roman" w:hAnsi="Times New Roman" w:cs="Times New Roman"/>
          <w:sz w:val="24"/>
          <w:szCs w:val="24"/>
        </w:rPr>
      </w:pPr>
      <w:r>
        <w:rPr>
          <w:rFonts w:ascii="Times New Roman" w:hAnsi="Times New Roman" w:cs="Times New Roman" w:hint="eastAsia"/>
          <w:sz w:val="24"/>
          <w:szCs w:val="24"/>
        </w:rPr>
        <w:t>F</w:t>
      </w:r>
      <w:r w:rsidR="00A011DF" w:rsidRPr="00656A83">
        <w:rPr>
          <w:rFonts w:ascii="Times New Roman" w:hAnsi="Times New Roman" w:cs="Times New Roman"/>
          <w:sz w:val="24"/>
          <w:szCs w:val="24"/>
        </w:rPr>
        <w:t xml:space="preserve">rom </w:t>
      </w:r>
      <w:r w:rsidR="00446B60" w:rsidRPr="00656A83">
        <w:rPr>
          <w:rFonts w:ascii="Times New Roman" w:hAnsi="Times New Roman" w:cs="Times New Roman" w:hint="eastAsia"/>
          <w:sz w:val="24"/>
          <w:szCs w:val="24"/>
        </w:rPr>
        <w:t xml:space="preserve">a </w:t>
      </w:r>
      <w:r w:rsidR="00A011DF" w:rsidRPr="00656A83">
        <w:rPr>
          <w:rFonts w:ascii="Times New Roman" w:hAnsi="Times New Roman" w:cs="Times New Roman"/>
          <w:sz w:val="24"/>
          <w:szCs w:val="24"/>
        </w:rPr>
        <w:t>technology perspective, distributed ledger, consensus algorithm, multip</w:t>
      </w:r>
      <w:r w:rsidR="00446B60" w:rsidRPr="00656A83">
        <w:rPr>
          <w:rFonts w:ascii="Times New Roman" w:hAnsi="Times New Roman" w:cs="Times New Roman"/>
          <w:sz w:val="24"/>
          <w:szCs w:val="24"/>
        </w:rPr>
        <w:t xml:space="preserve">le nodes are </w:t>
      </w:r>
      <w:r w:rsidR="008E01C1" w:rsidRPr="00656A83">
        <w:rPr>
          <w:rFonts w:ascii="Times New Roman" w:hAnsi="Times New Roman" w:cs="Times New Roman"/>
          <w:sz w:val="24"/>
          <w:szCs w:val="24"/>
        </w:rPr>
        <w:t xml:space="preserve">the substantial </w:t>
      </w:r>
      <w:r w:rsidR="00446B60" w:rsidRPr="00656A83">
        <w:rPr>
          <w:rFonts w:ascii="Times New Roman" w:hAnsi="Times New Roman" w:cs="Times New Roman" w:hint="eastAsia"/>
          <w:sz w:val="24"/>
          <w:szCs w:val="24"/>
        </w:rPr>
        <w:t xml:space="preserve">parts of </w:t>
      </w:r>
      <w:r w:rsidR="008E01C1" w:rsidRPr="00656A83">
        <w:rPr>
          <w:rFonts w:ascii="Times New Roman" w:hAnsi="Times New Roman" w:cs="Times New Roman"/>
          <w:sz w:val="24"/>
          <w:szCs w:val="24"/>
        </w:rPr>
        <w:t xml:space="preserve">understanding </w:t>
      </w:r>
      <w:r>
        <w:rPr>
          <w:rFonts w:ascii="Times New Roman" w:hAnsi="Times New Roman" w:cs="Times New Roman"/>
          <w:sz w:val="24"/>
          <w:szCs w:val="24"/>
        </w:rPr>
        <w:t>a Blockchain</w:t>
      </w:r>
      <w:r w:rsidR="008E01C1" w:rsidRPr="00656A83">
        <w:rPr>
          <w:rFonts w:ascii="Times New Roman" w:hAnsi="Times New Roman" w:cs="Times New Roman"/>
          <w:sz w:val="24"/>
          <w:szCs w:val="24"/>
        </w:rPr>
        <w:t xml:space="preserve"> system.</w:t>
      </w:r>
      <w:r>
        <w:rPr>
          <w:rFonts w:ascii="Times New Roman" w:hAnsi="Times New Roman" w:cs="Times New Roman" w:hint="eastAsia"/>
          <w:sz w:val="24"/>
          <w:szCs w:val="24"/>
        </w:rPr>
        <w:t xml:space="preserve"> </w:t>
      </w:r>
      <w:r w:rsidR="002F5E73" w:rsidRPr="00656A83">
        <w:rPr>
          <w:rFonts w:ascii="Times New Roman" w:hAnsi="Times New Roman" w:cs="Times New Roman"/>
          <w:sz w:val="24"/>
          <w:szCs w:val="24"/>
        </w:rPr>
        <w:t xml:space="preserve">In its essence, a </w:t>
      </w:r>
      <w:r w:rsidR="00A90E84">
        <w:rPr>
          <w:rFonts w:ascii="Times New Roman" w:hAnsi="Times New Roman" w:cs="Times New Roman" w:hint="eastAsia"/>
          <w:sz w:val="24"/>
          <w:szCs w:val="24"/>
        </w:rPr>
        <w:t>B</w:t>
      </w:r>
      <w:r w:rsidR="00734C5B" w:rsidRPr="00656A83">
        <w:rPr>
          <w:rFonts w:ascii="Times New Roman" w:hAnsi="Times New Roman" w:cs="Times New Roman"/>
          <w:sz w:val="24"/>
          <w:szCs w:val="24"/>
        </w:rPr>
        <w:t xml:space="preserve">lockchain system </w:t>
      </w:r>
      <w:r w:rsidR="002F5E73" w:rsidRPr="00656A83">
        <w:rPr>
          <w:rFonts w:ascii="Times New Roman" w:hAnsi="Times New Roman" w:cs="Times New Roman"/>
          <w:sz w:val="24"/>
          <w:szCs w:val="24"/>
        </w:rPr>
        <w:t>can be described as a shared and synchronized digital database</w:t>
      </w:r>
      <w:r w:rsidR="00874DFE" w:rsidRPr="00656A83">
        <w:rPr>
          <w:rFonts w:ascii="Times New Roman" w:hAnsi="Times New Roman" w:cs="Times New Roman" w:hint="eastAsia"/>
          <w:sz w:val="24"/>
          <w:szCs w:val="24"/>
        </w:rPr>
        <w:t xml:space="preserve">. </w:t>
      </w:r>
    </w:p>
    <w:p w14:paraId="1E80FED6" w14:textId="77777777" w:rsidR="00DD6FB6" w:rsidRPr="00656A83" w:rsidRDefault="00DD6FB6" w:rsidP="00BD268A">
      <w:pPr>
        <w:pStyle w:val="ListParagraph"/>
        <w:numPr>
          <w:ilvl w:val="0"/>
          <w:numId w:val="15"/>
        </w:numPr>
        <w:spacing w:line="276" w:lineRule="auto"/>
        <w:ind w:firstLineChars="0"/>
        <w:rPr>
          <w:rFonts w:ascii="Times New Roman" w:hAnsi="Times New Roman" w:cs="Times New Roman"/>
          <w:sz w:val="24"/>
        </w:rPr>
      </w:pPr>
      <w:r w:rsidRPr="00656A83">
        <w:rPr>
          <w:rFonts w:ascii="Times New Roman" w:hAnsi="Times New Roman" w:cs="Times New Roman"/>
          <w:sz w:val="24"/>
        </w:rPr>
        <w:t xml:space="preserve">Information </w:t>
      </w:r>
      <w:r w:rsidR="001E6EF7" w:rsidRPr="00656A83">
        <w:rPr>
          <w:rFonts w:ascii="Times New Roman" w:hAnsi="Times New Roman" w:cs="Times New Roman"/>
          <w:sz w:val="24"/>
        </w:rPr>
        <w:t>S</w:t>
      </w:r>
      <w:r w:rsidRPr="00656A83">
        <w:rPr>
          <w:rFonts w:ascii="Times New Roman" w:hAnsi="Times New Roman" w:cs="Times New Roman"/>
          <w:sz w:val="24"/>
        </w:rPr>
        <w:t>ystem</w:t>
      </w:r>
    </w:p>
    <w:p w14:paraId="55BD199A" w14:textId="2CEE2E15" w:rsidR="00266633" w:rsidRPr="00656A83" w:rsidRDefault="00BF280E" w:rsidP="00612107">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 same with Internet, </w:t>
      </w:r>
      <w:r w:rsidR="00B811B3" w:rsidRPr="00656A83">
        <w:rPr>
          <w:rFonts w:ascii="Times New Roman" w:hAnsi="Times New Roman" w:cs="Times New Roman"/>
          <w:sz w:val="24"/>
          <w:szCs w:val="24"/>
        </w:rPr>
        <w:t xml:space="preserve">the </w:t>
      </w:r>
      <w:r w:rsidRPr="00656A83">
        <w:rPr>
          <w:rFonts w:ascii="Times New Roman" w:hAnsi="Times New Roman" w:cs="Times New Roman"/>
          <w:sz w:val="24"/>
          <w:szCs w:val="24"/>
        </w:rPr>
        <w:t>Blockchain system is an electronic network with information</w:t>
      </w:r>
      <w:r w:rsidR="00D91379" w:rsidRPr="00656A83">
        <w:rPr>
          <w:rFonts w:ascii="Times New Roman" w:hAnsi="Times New Roman" w:cs="Times New Roman"/>
          <w:sz w:val="24"/>
          <w:szCs w:val="24"/>
        </w:rPr>
        <w:t xml:space="preserve"> streaming. </w:t>
      </w:r>
      <w:r w:rsidR="00C34527">
        <w:rPr>
          <w:rFonts w:ascii="Times New Roman" w:hAnsi="Times New Roman" w:cs="Times New Roman"/>
          <w:sz w:val="24"/>
          <w:szCs w:val="24"/>
        </w:rPr>
        <w:t>There are several kinds of information on the Blockchain: p</w:t>
      </w:r>
      <w:r w:rsidR="006A644A" w:rsidRPr="00656A83">
        <w:rPr>
          <w:rFonts w:ascii="Times New Roman" w:hAnsi="Times New Roman" w:cs="Times New Roman"/>
          <w:sz w:val="24"/>
          <w:szCs w:val="24"/>
        </w:rPr>
        <w:t>articipant</w:t>
      </w:r>
      <w:r w:rsidR="00A00A51" w:rsidRPr="00656A83">
        <w:rPr>
          <w:rFonts w:ascii="Times New Roman" w:hAnsi="Times New Roman" w:cs="Times New Roman"/>
          <w:sz w:val="24"/>
          <w:szCs w:val="24"/>
        </w:rPr>
        <w:t xml:space="preserve"> </w:t>
      </w:r>
      <w:r w:rsidR="00C34527">
        <w:rPr>
          <w:rFonts w:ascii="Times New Roman" w:hAnsi="Times New Roman" w:cs="Times New Roman"/>
          <w:sz w:val="24"/>
          <w:szCs w:val="24"/>
        </w:rPr>
        <w:t>i</w:t>
      </w:r>
      <w:r w:rsidR="00B91DDA" w:rsidRPr="00656A83">
        <w:rPr>
          <w:rFonts w:ascii="Times New Roman" w:hAnsi="Times New Roman" w:cs="Times New Roman"/>
          <w:sz w:val="24"/>
          <w:szCs w:val="24"/>
        </w:rPr>
        <w:t>nformation</w:t>
      </w:r>
      <w:r w:rsidR="00C34527">
        <w:rPr>
          <w:rFonts w:ascii="Times New Roman" w:hAnsi="Times New Roman" w:cs="Times New Roman"/>
          <w:sz w:val="24"/>
          <w:szCs w:val="24"/>
        </w:rPr>
        <w:t>, a</w:t>
      </w:r>
      <w:r w:rsidR="007F417F" w:rsidRPr="00656A83">
        <w:rPr>
          <w:rFonts w:ascii="Times New Roman" w:hAnsi="Times New Roman" w:cs="Times New Roman"/>
          <w:sz w:val="24"/>
          <w:szCs w:val="24"/>
        </w:rPr>
        <w:t xml:space="preserve">sset </w:t>
      </w:r>
      <w:r w:rsidR="00C34527">
        <w:rPr>
          <w:rFonts w:ascii="Times New Roman" w:hAnsi="Times New Roman" w:cs="Times New Roman"/>
          <w:sz w:val="24"/>
          <w:szCs w:val="24"/>
        </w:rPr>
        <w:t>i</w:t>
      </w:r>
      <w:r w:rsidR="00B91DDA" w:rsidRPr="00656A83">
        <w:rPr>
          <w:rFonts w:ascii="Times New Roman" w:hAnsi="Times New Roman" w:cs="Times New Roman"/>
          <w:sz w:val="24"/>
          <w:szCs w:val="24"/>
        </w:rPr>
        <w:t>nformation</w:t>
      </w:r>
      <w:r w:rsidR="00C34527">
        <w:rPr>
          <w:rFonts w:ascii="Times New Roman" w:hAnsi="Times New Roman" w:cs="Times New Roman"/>
          <w:sz w:val="24"/>
          <w:szCs w:val="24"/>
        </w:rPr>
        <w:t xml:space="preserve"> and </w:t>
      </w:r>
      <w:r w:rsidR="00B91DDA" w:rsidRPr="00656A83">
        <w:rPr>
          <w:rFonts w:ascii="Times New Roman" w:hAnsi="Times New Roman" w:cs="Times New Roman"/>
          <w:sz w:val="24"/>
          <w:szCs w:val="24"/>
        </w:rPr>
        <w:t xml:space="preserve">transaction information. </w:t>
      </w:r>
    </w:p>
    <w:p w14:paraId="528C1C2F" w14:textId="77777777" w:rsidR="00A00A51" w:rsidRPr="00656A83" w:rsidRDefault="00BB4B34" w:rsidP="00BD268A">
      <w:pPr>
        <w:pStyle w:val="ListParagraph"/>
        <w:numPr>
          <w:ilvl w:val="0"/>
          <w:numId w:val="15"/>
        </w:numPr>
        <w:spacing w:line="276" w:lineRule="auto"/>
        <w:ind w:firstLineChars="0"/>
        <w:rPr>
          <w:rFonts w:ascii="Times New Roman" w:hAnsi="Times New Roman" w:cs="Times New Roman"/>
          <w:sz w:val="24"/>
        </w:rPr>
      </w:pPr>
      <w:r w:rsidRPr="00656A83">
        <w:rPr>
          <w:rFonts w:ascii="Times New Roman" w:hAnsi="Times New Roman" w:cs="Times New Roman"/>
          <w:sz w:val="24"/>
        </w:rPr>
        <w:t>Incentive</w:t>
      </w:r>
      <w:r w:rsidR="001E6EF7" w:rsidRPr="00656A83">
        <w:rPr>
          <w:rFonts w:ascii="Times New Roman" w:hAnsi="Times New Roman" w:cs="Times New Roman"/>
          <w:sz w:val="24"/>
        </w:rPr>
        <w:t xml:space="preserve"> M</w:t>
      </w:r>
      <w:r w:rsidR="00733433" w:rsidRPr="00656A83">
        <w:rPr>
          <w:rFonts w:ascii="Times New Roman" w:hAnsi="Times New Roman" w:cs="Times New Roman"/>
          <w:sz w:val="24"/>
        </w:rPr>
        <w:t>echan</w:t>
      </w:r>
      <w:r w:rsidR="00A00A51" w:rsidRPr="00656A83">
        <w:rPr>
          <w:rFonts w:ascii="Times New Roman" w:hAnsi="Times New Roman" w:cs="Times New Roman"/>
          <w:sz w:val="24"/>
        </w:rPr>
        <w:t>ism</w:t>
      </w:r>
    </w:p>
    <w:p w14:paraId="0C065AA1" w14:textId="28826CC9" w:rsidR="007F417F" w:rsidRPr="00656A83" w:rsidRDefault="00F111C9" w:rsidP="00C34527">
      <w:pPr>
        <w:spacing w:line="276" w:lineRule="auto"/>
        <w:rPr>
          <w:rFonts w:ascii="Times New Roman" w:eastAsia="SimSun" w:hAnsi="Times New Roman" w:cs="Times New Roman"/>
          <w:kern w:val="0"/>
          <w:sz w:val="24"/>
          <w:szCs w:val="24"/>
        </w:rPr>
      </w:pPr>
      <w:r w:rsidRPr="00656A83">
        <w:rPr>
          <w:rFonts w:ascii="Times New Roman" w:hAnsi="Times New Roman" w:cs="Times New Roman"/>
          <w:sz w:val="24"/>
          <w:szCs w:val="24"/>
        </w:rPr>
        <w:t>A</w:t>
      </w:r>
      <w:r w:rsidR="005A7DCD" w:rsidRPr="00656A83">
        <w:rPr>
          <w:rFonts w:ascii="Times New Roman" w:hAnsi="Times New Roman" w:cs="Times New Roman"/>
          <w:sz w:val="24"/>
          <w:szCs w:val="24"/>
        </w:rPr>
        <w:t xml:space="preserve"> </w:t>
      </w:r>
      <w:r w:rsidR="00336245" w:rsidRPr="00656A83">
        <w:rPr>
          <w:rFonts w:ascii="Times New Roman" w:hAnsi="Times New Roman" w:cs="Times New Roman"/>
          <w:sz w:val="24"/>
          <w:szCs w:val="24"/>
        </w:rPr>
        <w:t>B</w:t>
      </w:r>
      <w:r w:rsidR="005A7DCD" w:rsidRPr="00656A83">
        <w:rPr>
          <w:rFonts w:ascii="Times New Roman" w:hAnsi="Times New Roman" w:cs="Times New Roman"/>
          <w:sz w:val="24"/>
          <w:szCs w:val="24"/>
        </w:rPr>
        <w:t>lockch</w:t>
      </w:r>
      <w:r w:rsidRPr="00656A83">
        <w:rPr>
          <w:rFonts w:ascii="Times New Roman" w:hAnsi="Times New Roman" w:cs="Times New Roman"/>
          <w:sz w:val="24"/>
          <w:szCs w:val="24"/>
        </w:rPr>
        <w:t>ain system has a special</w:t>
      </w:r>
      <w:r w:rsidR="00733433" w:rsidRPr="00656A83">
        <w:rPr>
          <w:rFonts w:ascii="Times New Roman" w:hAnsi="Times New Roman" w:cs="Times New Roman"/>
          <w:sz w:val="24"/>
          <w:szCs w:val="24"/>
        </w:rPr>
        <w:t xml:space="preserve"> </w:t>
      </w:r>
      <w:r w:rsidR="00BB4B34" w:rsidRPr="00656A83">
        <w:rPr>
          <w:rFonts w:ascii="Times New Roman" w:hAnsi="Times New Roman" w:cs="Times New Roman"/>
          <w:sz w:val="24"/>
          <w:szCs w:val="24"/>
        </w:rPr>
        <w:t>incentive mechanism</w:t>
      </w:r>
      <w:r w:rsidR="00B932E9" w:rsidRPr="00656A83">
        <w:rPr>
          <w:rFonts w:ascii="Times New Roman" w:hAnsi="Times New Roman" w:cs="Times New Roman"/>
          <w:sz w:val="24"/>
          <w:szCs w:val="24"/>
        </w:rPr>
        <w:t xml:space="preserve"> driven by </w:t>
      </w:r>
      <w:r w:rsidR="00336245" w:rsidRPr="00656A83">
        <w:rPr>
          <w:rFonts w:ascii="Times New Roman" w:hAnsi="Times New Roman" w:cs="Times New Roman"/>
          <w:sz w:val="24"/>
          <w:szCs w:val="24"/>
        </w:rPr>
        <w:t xml:space="preserve">a </w:t>
      </w:r>
      <w:r w:rsidR="001E6EF7" w:rsidRPr="00656A83">
        <w:rPr>
          <w:rFonts w:ascii="Times New Roman" w:eastAsia="SimSun" w:hAnsi="Times New Roman" w:cs="Times New Roman"/>
          <w:kern w:val="0"/>
          <w:sz w:val="24"/>
          <w:szCs w:val="24"/>
        </w:rPr>
        <w:t xml:space="preserve">consensus algorithm and </w:t>
      </w:r>
      <w:r w:rsidR="00336245" w:rsidRPr="00656A83">
        <w:rPr>
          <w:rFonts w:ascii="Times New Roman" w:eastAsia="SimSun" w:hAnsi="Times New Roman" w:cs="Times New Roman"/>
          <w:kern w:val="0"/>
          <w:sz w:val="24"/>
          <w:szCs w:val="24"/>
        </w:rPr>
        <w:t xml:space="preserve">a </w:t>
      </w:r>
      <w:r w:rsidR="001E6EF7" w:rsidRPr="00656A83">
        <w:rPr>
          <w:rFonts w:ascii="Times New Roman" w:hAnsi="Times New Roman" w:cs="Times New Roman"/>
          <w:sz w:val="24"/>
          <w:szCs w:val="24"/>
        </w:rPr>
        <w:t xml:space="preserve">distributed ledger. </w:t>
      </w:r>
      <w:r w:rsidR="007B29A6" w:rsidRPr="00656A83">
        <w:rPr>
          <w:rFonts w:ascii="Times New Roman" w:hAnsi="Times New Roman" w:cs="Times New Roman"/>
          <w:sz w:val="24"/>
          <w:szCs w:val="24"/>
        </w:rPr>
        <w:t xml:space="preserve">The mechanism leads to </w:t>
      </w:r>
      <w:r w:rsidR="00B932E9" w:rsidRPr="00656A83">
        <w:rPr>
          <w:rFonts w:ascii="Times New Roman" w:hAnsi="Times New Roman" w:cs="Times New Roman"/>
          <w:sz w:val="24"/>
          <w:szCs w:val="24"/>
        </w:rPr>
        <w:t>Crypto</w:t>
      </w:r>
      <w:r w:rsidR="001E6EF7" w:rsidRPr="00656A83">
        <w:rPr>
          <w:rFonts w:ascii="Times New Roman" w:hAnsi="Times New Roman" w:cs="Times New Roman"/>
          <w:sz w:val="24"/>
          <w:szCs w:val="24"/>
        </w:rPr>
        <w:t>-E</w:t>
      </w:r>
      <w:r w:rsidR="00B932E9" w:rsidRPr="00656A83">
        <w:rPr>
          <w:rFonts w:ascii="Times New Roman" w:hAnsi="Times New Roman" w:cs="Times New Roman"/>
          <w:sz w:val="24"/>
          <w:szCs w:val="24"/>
        </w:rPr>
        <w:t xml:space="preserve">conomics or </w:t>
      </w:r>
      <w:r w:rsidR="00B932E9" w:rsidRPr="00656A83">
        <w:rPr>
          <w:rFonts w:ascii="Times New Roman" w:eastAsia="SimSun" w:hAnsi="Times New Roman" w:cs="Times New Roman"/>
          <w:kern w:val="0"/>
          <w:sz w:val="24"/>
          <w:szCs w:val="24"/>
        </w:rPr>
        <w:t>Token</w:t>
      </w:r>
      <w:r w:rsidR="001E6EF7" w:rsidRPr="00656A83">
        <w:rPr>
          <w:rFonts w:ascii="Times New Roman" w:eastAsia="SimSun" w:hAnsi="Times New Roman" w:cs="Times New Roman"/>
          <w:kern w:val="0"/>
          <w:sz w:val="24"/>
          <w:szCs w:val="24"/>
        </w:rPr>
        <w:t>-E</w:t>
      </w:r>
      <w:r w:rsidR="00B932E9" w:rsidRPr="00656A83">
        <w:rPr>
          <w:rFonts w:ascii="Times New Roman" w:eastAsia="SimSun" w:hAnsi="Times New Roman" w:cs="Times New Roman"/>
          <w:kern w:val="0"/>
          <w:sz w:val="24"/>
          <w:szCs w:val="24"/>
        </w:rPr>
        <w:t>conomics.</w:t>
      </w:r>
      <w:r w:rsidRPr="00656A83">
        <w:rPr>
          <w:rFonts w:ascii="Times New Roman" w:eastAsia="SimSun" w:hAnsi="Times New Roman" w:cs="Times New Roman"/>
          <w:kern w:val="0"/>
          <w:sz w:val="24"/>
          <w:szCs w:val="24"/>
        </w:rPr>
        <w:t xml:space="preserve"> </w:t>
      </w:r>
      <w:r w:rsidR="00B932E9" w:rsidRPr="00656A83">
        <w:rPr>
          <w:rFonts w:ascii="Times New Roman" w:eastAsia="SimSun" w:hAnsi="Times New Roman" w:cs="Times New Roman"/>
          <w:kern w:val="0"/>
          <w:sz w:val="24"/>
          <w:szCs w:val="24"/>
        </w:rPr>
        <w:t xml:space="preserve">Associated with the </w:t>
      </w:r>
      <w:r w:rsidR="001E6EF7" w:rsidRPr="00656A83">
        <w:rPr>
          <w:rFonts w:ascii="Times New Roman" w:hAnsi="Times New Roman" w:cs="Times New Roman"/>
          <w:sz w:val="24"/>
          <w:szCs w:val="24"/>
        </w:rPr>
        <w:t>distributed ledger</w:t>
      </w:r>
      <w:r w:rsidR="00B932E9" w:rsidRPr="00656A83">
        <w:rPr>
          <w:rFonts w:ascii="Times New Roman" w:hAnsi="Times New Roman" w:cs="Times New Roman"/>
          <w:sz w:val="24"/>
          <w:szCs w:val="24"/>
        </w:rPr>
        <w:t>, participants fulfill production, distribution and consumption</w:t>
      </w:r>
      <w:r w:rsidR="009D27F7" w:rsidRPr="00656A83">
        <w:rPr>
          <w:rFonts w:ascii="Times New Roman" w:hAnsi="Times New Roman" w:cs="Times New Roman"/>
          <w:sz w:val="24"/>
          <w:szCs w:val="24"/>
        </w:rPr>
        <w:t xml:space="preserve"> of goods and services in an encrypted, eve</w:t>
      </w:r>
      <w:r w:rsidR="0030451A" w:rsidRPr="00656A83">
        <w:rPr>
          <w:rFonts w:ascii="Times New Roman" w:hAnsi="Times New Roman" w:cs="Times New Roman"/>
          <w:sz w:val="24"/>
          <w:szCs w:val="24"/>
        </w:rPr>
        <w:t>n</w:t>
      </w:r>
      <w:r w:rsidR="009D27F7" w:rsidRPr="00656A83">
        <w:rPr>
          <w:rFonts w:ascii="Times New Roman" w:hAnsi="Times New Roman" w:cs="Times New Roman"/>
          <w:sz w:val="24"/>
          <w:szCs w:val="24"/>
        </w:rPr>
        <w:t xml:space="preserve"> tokenized environment.</w:t>
      </w:r>
      <w:r w:rsidR="009D27F7" w:rsidRPr="00656A83">
        <w:rPr>
          <w:rStyle w:val="FootnoteReference"/>
          <w:rFonts w:ascii="Times New Roman" w:hAnsi="Times New Roman" w:cs="Times New Roman"/>
          <w:sz w:val="24"/>
          <w:szCs w:val="24"/>
        </w:rPr>
        <w:footnoteReference w:id="2"/>
      </w:r>
      <w:r w:rsidR="009D27F7" w:rsidRPr="00656A83">
        <w:rPr>
          <w:rFonts w:ascii="Times New Roman" w:eastAsia="SimSun" w:hAnsi="Times New Roman" w:cs="Times New Roman"/>
          <w:kern w:val="0"/>
          <w:sz w:val="24"/>
          <w:szCs w:val="24"/>
        </w:rPr>
        <w:t xml:space="preserve"> In a word, </w:t>
      </w:r>
      <w:r w:rsidR="00B6251D" w:rsidRPr="00656A83">
        <w:rPr>
          <w:rFonts w:ascii="Times New Roman" w:eastAsia="SimSun" w:hAnsi="Times New Roman" w:cs="Times New Roman" w:hint="eastAsia"/>
          <w:kern w:val="0"/>
          <w:sz w:val="24"/>
          <w:szCs w:val="24"/>
        </w:rPr>
        <w:t xml:space="preserve">it is a reward system, </w:t>
      </w:r>
      <w:r w:rsidR="009D27F7" w:rsidRPr="00656A83">
        <w:rPr>
          <w:rFonts w:ascii="Times New Roman" w:eastAsia="SimSun" w:hAnsi="Times New Roman" w:cs="Times New Roman"/>
          <w:kern w:val="0"/>
          <w:sz w:val="24"/>
          <w:szCs w:val="24"/>
        </w:rPr>
        <w:t>participants could get reward</w:t>
      </w:r>
      <w:r w:rsidR="00C83051" w:rsidRPr="00656A83">
        <w:rPr>
          <w:rFonts w:ascii="Times New Roman" w:eastAsia="SimSun" w:hAnsi="Times New Roman" w:cs="Times New Roman"/>
          <w:kern w:val="0"/>
          <w:sz w:val="24"/>
          <w:szCs w:val="24"/>
        </w:rPr>
        <w:t xml:space="preserve"> </w:t>
      </w:r>
      <w:r w:rsidR="00B6251D" w:rsidRPr="00656A83">
        <w:rPr>
          <w:rFonts w:ascii="Times New Roman" w:eastAsia="SimSun" w:hAnsi="Times New Roman" w:cs="Times New Roman" w:hint="eastAsia"/>
          <w:kern w:val="0"/>
          <w:sz w:val="24"/>
          <w:szCs w:val="24"/>
        </w:rPr>
        <w:t>based on</w:t>
      </w:r>
      <w:r w:rsidR="0030451A" w:rsidRPr="00656A83">
        <w:rPr>
          <w:rFonts w:ascii="Times New Roman" w:eastAsia="SimSun" w:hAnsi="Times New Roman" w:cs="Times New Roman"/>
          <w:kern w:val="0"/>
          <w:sz w:val="24"/>
          <w:szCs w:val="24"/>
        </w:rPr>
        <w:t xml:space="preserve"> t</w:t>
      </w:r>
      <w:r w:rsidR="009D27F7" w:rsidRPr="00656A83">
        <w:rPr>
          <w:rFonts w:ascii="Times New Roman" w:eastAsia="SimSun" w:hAnsi="Times New Roman" w:cs="Times New Roman"/>
          <w:kern w:val="0"/>
          <w:sz w:val="24"/>
          <w:szCs w:val="24"/>
        </w:rPr>
        <w:t xml:space="preserve">heir </w:t>
      </w:r>
      <w:r w:rsidR="00BB4B34" w:rsidRPr="00656A83">
        <w:rPr>
          <w:rFonts w:ascii="Times New Roman" w:eastAsia="SimSun" w:hAnsi="Times New Roman" w:cs="Times New Roman"/>
          <w:kern w:val="0"/>
          <w:sz w:val="24"/>
          <w:szCs w:val="24"/>
        </w:rPr>
        <w:t>activities</w:t>
      </w:r>
      <w:r w:rsidR="00B6251D" w:rsidRPr="00656A83">
        <w:rPr>
          <w:rFonts w:ascii="Times New Roman" w:eastAsia="SimSun" w:hAnsi="Times New Roman" w:cs="Times New Roman" w:hint="eastAsia"/>
          <w:kern w:val="0"/>
          <w:sz w:val="24"/>
          <w:szCs w:val="24"/>
        </w:rPr>
        <w:t xml:space="preserve"> and p</w:t>
      </w:r>
      <w:r w:rsidR="00C83051" w:rsidRPr="00656A83">
        <w:rPr>
          <w:rFonts w:ascii="Times New Roman" w:eastAsia="SimSun" w:hAnsi="Times New Roman" w:cs="Times New Roman"/>
          <w:kern w:val="0"/>
          <w:sz w:val="24"/>
          <w:szCs w:val="24"/>
        </w:rPr>
        <w:t>e</w:t>
      </w:r>
      <w:r w:rsidR="00B6251D" w:rsidRPr="00656A83">
        <w:rPr>
          <w:rFonts w:ascii="Times New Roman" w:eastAsia="SimSun" w:hAnsi="Times New Roman" w:cs="Times New Roman" w:hint="eastAsia"/>
          <w:kern w:val="0"/>
          <w:sz w:val="24"/>
          <w:szCs w:val="24"/>
        </w:rPr>
        <w:t>rformance</w:t>
      </w:r>
      <w:r w:rsidR="009D27F7" w:rsidRPr="00656A83">
        <w:rPr>
          <w:rFonts w:ascii="Times New Roman" w:eastAsia="SimSun" w:hAnsi="Times New Roman" w:cs="Times New Roman"/>
          <w:kern w:val="0"/>
          <w:sz w:val="24"/>
          <w:szCs w:val="24"/>
        </w:rPr>
        <w:t xml:space="preserve"> in the system.</w:t>
      </w:r>
    </w:p>
    <w:p w14:paraId="6ACF8643" w14:textId="614B88EA" w:rsidR="0030451A" w:rsidRPr="00656A83" w:rsidRDefault="00BB4B34" w:rsidP="00BD268A">
      <w:pPr>
        <w:pStyle w:val="ListParagraph"/>
        <w:numPr>
          <w:ilvl w:val="0"/>
          <w:numId w:val="15"/>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30451A" w:rsidRPr="00656A83">
        <w:rPr>
          <w:rFonts w:ascii="Times New Roman" w:hAnsi="Times New Roman" w:cs="Times New Roman"/>
          <w:kern w:val="0"/>
          <w:sz w:val="24"/>
        </w:rPr>
        <w:t xml:space="preserve">rust </w:t>
      </w:r>
      <w:r w:rsidRPr="00656A83">
        <w:rPr>
          <w:rFonts w:ascii="Times New Roman" w:hAnsi="Times New Roman" w:cs="Times New Roman"/>
          <w:kern w:val="0"/>
          <w:sz w:val="24"/>
        </w:rPr>
        <w:t>M</w:t>
      </w:r>
      <w:r w:rsidR="0030451A" w:rsidRPr="00656A83">
        <w:rPr>
          <w:rFonts w:ascii="Times New Roman" w:hAnsi="Times New Roman" w:cs="Times New Roman"/>
          <w:kern w:val="0"/>
          <w:sz w:val="24"/>
        </w:rPr>
        <w:t xml:space="preserve">echanism </w:t>
      </w:r>
    </w:p>
    <w:p w14:paraId="365EA5E3" w14:textId="59AD1D57" w:rsidR="00A110D3" w:rsidRPr="00656A83" w:rsidRDefault="00A90E84" w:rsidP="00BD268A">
      <w:pPr>
        <w:spacing w:after="160" w:line="276"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A </w:t>
      </w:r>
      <w:r w:rsidR="0030451A" w:rsidRPr="00656A83">
        <w:rPr>
          <w:rFonts w:ascii="Times New Roman" w:eastAsia="SimSun" w:hAnsi="Times New Roman" w:cs="Times New Roman"/>
          <w:kern w:val="0"/>
          <w:sz w:val="24"/>
          <w:szCs w:val="24"/>
        </w:rPr>
        <w:t>Blockchain system is an algorithm-driven, secured, liable envi</w:t>
      </w:r>
      <w:r w:rsidR="00BB4B34" w:rsidRPr="00656A83">
        <w:rPr>
          <w:rFonts w:ascii="Times New Roman" w:eastAsia="SimSun" w:hAnsi="Times New Roman" w:cs="Times New Roman"/>
          <w:kern w:val="0"/>
          <w:sz w:val="24"/>
          <w:szCs w:val="24"/>
        </w:rPr>
        <w:t xml:space="preserve">ronment which provides a solution for data privacy, and information security. </w:t>
      </w:r>
      <w:r w:rsidR="00D4241F" w:rsidRPr="00656A83">
        <w:rPr>
          <w:rFonts w:ascii="Times New Roman" w:eastAsia="SimSun" w:hAnsi="Times New Roman" w:cs="Times New Roman"/>
          <w:kern w:val="0"/>
          <w:sz w:val="24"/>
          <w:szCs w:val="24"/>
        </w:rPr>
        <w:t>T</w:t>
      </w:r>
      <w:r w:rsidR="008072EE" w:rsidRPr="00656A83">
        <w:rPr>
          <w:rFonts w:ascii="Times New Roman" w:eastAsia="SimSun" w:hAnsi="Times New Roman" w:cs="Times New Roman"/>
          <w:kern w:val="0"/>
          <w:sz w:val="24"/>
          <w:szCs w:val="24"/>
        </w:rPr>
        <w:t>rust</w:t>
      </w:r>
      <w:r w:rsidR="00D4241F" w:rsidRPr="00656A83">
        <w:rPr>
          <w:rFonts w:ascii="Times New Roman" w:eastAsia="SimSun" w:hAnsi="Times New Roman" w:cs="Times New Roman"/>
          <w:kern w:val="0"/>
          <w:sz w:val="24"/>
          <w:szCs w:val="24"/>
        </w:rPr>
        <w:t xml:space="preserve"> </w:t>
      </w:r>
      <w:r w:rsidR="0030451A" w:rsidRPr="00656A83">
        <w:rPr>
          <w:rFonts w:ascii="Times New Roman" w:eastAsia="SimSun" w:hAnsi="Times New Roman" w:cs="Times New Roman"/>
          <w:kern w:val="0"/>
          <w:sz w:val="24"/>
          <w:szCs w:val="24"/>
        </w:rPr>
        <w:t>mechanism</w:t>
      </w:r>
      <w:r w:rsidR="00EA0504" w:rsidRPr="00656A83">
        <w:rPr>
          <w:rFonts w:ascii="Times New Roman" w:eastAsia="SimSun" w:hAnsi="Times New Roman" w:cs="Times New Roman"/>
          <w:kern w:val="0"/>
          <w:sz w:val="24"/>
          <w:szCs w:val="24"/>
        </w:rPr>
        <w:t xml:space="preserve"> comes out for two rea</w:t>
      </w:r>
      <w:r w:rsidR="00D4241F" w:rsidRPr="00656A83">
        <w:rPr>
          <w:rFonts w:ascii="Times New Roman" w:eastAsia="SimSun" w:hAnsi="Times New Roman" w:cs="Times New Roman"/>
          <w:kern w:val="0"/>
          <w:sz w:val="24"/>
          <w:szCs w:val="24"/>
        </w:rPr>
        <w:t>sons</w:t>
      </w:r>
      <w:r w:rsidR="0030451A" w:rsidRPr="00656A83">
        <w:rPr>
          <w:rFonts w:ascii="Times New Roman" w:eastAsia="SimSun" w:hAnsi="Times New Roman" w:cs="Times New Roman"/>
          <w:kern w:val="0"/>
          <w:sz w:val="24"/>
          <w:szCs w:val="24"/>
        </w:rPr>
        <w:t xml:space="preserve">. </w:t>
      </w:r>
      <w:r w:rsidR="00EA0504" w:rsidRPr="00656A83">
        <w:rPr>
          <w:rFonts w:ascii="Times New Roman" w:eastAsia="SimSun" w:hAnsi="Times New Roman" w:cs="Times New Roman"/>
          <w:kern w:val="0"/>
          <w:sz w:val="24"/>
          <w:szCs w:val="24"/>
        </w:rPr>
        <w:t xml:space="preserve">The technologic one relies on </w:t>
      </w:r>
      <w:r w:rsidR="00C83051" w:rsidRPr="00656A83">
        <w:rPr>
          <w:rFonts w:ascii="Times New Roman" w:eastAsia="SimSun" w:hAnsi="Times New Roman" w:cs="Times New Roman"/>
          <w:kern w:val="0"/>
          <w:sz w:val="24"/>
          <w:szCs w:val="24"/>
        </w:rPr>
        <w:t xml:space="preserve">the </w:t>
      </w:r>
      <w:r w:rsidR="00EA0504" w:rsidRPr="00656A83">
        <w:rPr>
          <w:rFonts w:ascii="Times New Roman" w:eastAsia="SimSun" w:hAnsi="Times New Roman" w:cs="Times New Roman"/>
          <w:kern w:val="0"/>
          <w:sz w:val="24"/>
          <w:szCs w:val="24"/>
        </w:rPr>
        <w:t>consensus algorithm, encryption algorithms. The structural one would be</w:t>
      </w:r>
      <w:r w:rsidR="008072EE" w:rsidRPr="00656A83">
        <w:rPr>
          <w:rFonts w:ascii="Times New Roman" w:eastAsia="SimSun" w:hAnsi="Times New Roman" w:cs="Times New Roman"/>
          <w:kern w:val="0"/>
          <w:sz w:val="24"/>
          <w:szCs w:val="24"/>
        </w:rPr>
        <w:t xml:space="preserve"> </w:t>
      </w:r>
      <w:r w:rsidR="00C83051" w:rsidRPr="00656A83">
        <w:rPr>
          <w:rFonts w:ascii="Times New Roman" w:eastAsia="SimSun" w:hAnsi="Times New Roman" w:cs="Times New Roman"/>
          <w:kern w:val="0"/>
          <w:sz w:val="24"/>
          <w:szCs w:val="24"/>
        </w:rPr>
        <w:t>S</w:t>
      </w:r>
      <w:r w:rsidR="00EA0504" w:rsidRPr="00656A83">
        <w:rPr>
          <w:rFonts w:ascii="Times New Roman" w:eastAsia="SimSun" w:hAnsi="Times New Roman" w:cs="Times New Roman"/>
          <w:kern w:val="0"/>
          <w:sz w:val="24"/>
          <w:szCs w:val="24"/>
        </w:rPr>
        <w:t xml:space="preserve">mart </w:t>
      </w:r>
      <w:r w:rsidR="00C83051" w:rsidRPr="00656A83">
        <w:rPr>
          <w:rFonts w:ascii="Times New Roman" w:eastAsia="SimSun" w:hAnsi="Times New Roman" w:cs="Times New Roman"/>
          <w:kern w:val="0"/>
          <w:sz w:val="24"/>
          <w:szCs w:val="24"/>
        </w:rPr>
        <w:t>C</w:t>
      </w:r>
      <w:r w:rsidR="00FC6EEC" w:rsidRPr="00656A83">
        <w:rPr>
          <w:rFonts w:ascii="Times New Roman" w:eastAsia="SimSun" w:hAnsi="Times New Roman" w:cs="Times New Roman"/>
          <w:kern w:val="0"/>
          <w:sz w:val="24"/>
          <w:szCs w:val="24"/>
        </w:rPr>
        <w:t>ontract</w:t>
      </w:r>
      <w:r w:rsidR="00D90106" w:rsidRPr="00656A83">
        <w:rPr>
          <w:rFonts w:ascii="Times New Roman" w:eastAsia="SimSun" w:hAnsi="Times New Roman" w:cs="Times New Roman" w:hint="eastAsia"/>
          <w:kern w:val="0"/>
          <w:sz w:val="24"/>
          <w:szCs w:val="24"/>
        </w:rPr>
        <w:t>,</w:t>
      </w:r>
      <w:r w:rsidR="00EA0504" w:rsidRPr="00656A83">
        <w:rPr>
          <w:rFonts w:ascii="Times New Roman" w:eastAsia="SimSun" w:hAnsi="Times New Roman" w:cs="Times New Roman"/>
          <w:kern w:val="0"/>
          <w:sz w:val="24"/>
          <w:szCs w:val="24"/>
        </w:rPr>
        <w:t xml:space="preserve"> which</w:t>
      </w:r>
      <w:r w:rsidR="008072EE" w:rsidRPr="00656A83">
        <w:rPr>
          <w:rFonts w:ascii="Times New Roman" w:eastAsia="SimSun" w:hAnsi="Times New Roman" w:cs="Times New Roman"/>
          <w:kern w:val="0"/>
          <w:sz w:val="24"/>
          <w:szCs w:val="24"/>
        </w:rPr>
        <w:t xml:space="preserve"> means all the contracts </w:t>
      </w:r>
      <w:r w:rsidR="008072EE" w:rsidRPr="00656A83">
        <w:rPr>
          <w:rFonts w:ascii="Times New Roman" w:eastAsia="SimSun" w:hAnsi="Times New Roman" w:cs="Times New Roman"/>
          <w:kern w:val="0"/>
          <w:sz w:val="24"/>
          <w:szCs w:val="24"/>
        </w:rPr>
        <w:lastRenderedPageBreak/>
        <w:t>made</w:t>
      </w:r>
      <w:r w:rsidR="00D96405" w:rsidRPr="00656A83">
        <w:rPr>
          <w:rFonts w:ascii="Times New Roman" w:eastAsia="SimSun" w:hAnsi="Times New Roman" w:cs="Times New Roman"/>
          <w:kern w:val="0"/>
          <w:sz w:val="24"/>
          <w:szCs w:val="24"/>
        </w:rPr>
        <w:t xml:space="preserve"> by participants </w:t>
      </w:r>
      <w:r w:rsidR="00EA0504" w:rsidRPr="00656A83">
        <w:rPr>
          <w:rFonts w:ascii="Times New Roman" w:eastAsia="SimSun" w:hAnsi="Times New Roman" w:cs="Times New Roman"/>
          <w:kern w:val="0"/>
          <w:sz w:val="24"/>
          <w:szCs w:val="24"/>
        </w:rPr>
        <w:t xml:space="preserve">are shown as various </w:t>
      </w:r>
      <w:r w:rsidR="00612107" w:rsidRPr="00656A83">
        <w:rPr>
          <w:rFonts w:ascii="Times New Roman" w:eastAsia="SimSun" w:hAnsi="Times New Roman" w:cs="Times New Roman"/>
          <w:kern w:val="0"/>
          <w:sz w:val="24"/>
          <w:szCs w:val="24"/>
        </w:rPr>
        <w:t>computer</w:t>
      </w:r>
      <w:r w:rsidR="00EA0504" w:rsidRPr="00656A83">
        <w:rPr>
          <w:rFonts w:ascii="Times New Roman" w:eastAsia="SimSun" w:hAnsi="Times New Roman" w:cs="Times New Roman"/>
          <w:kern w:val="0"/>
          <w:sz w:val="24"/>
          <w:szCs w:val="24"/>
        </w:rPr>
        <w:t xml:space="preserve"> programs</w:t>
      </w:r>
      <w:r w:rsidR="00612107" w:rsidRPr="00656A83">
        <w:rPr>
          <w:rFonts w:ascii="Times New Roman" w:eastAsia="SimSun" w:hAnsi="Times New Roman" w:cs="Times New Roman"/>
          <w:kern w:val="0"/>
          <w:sz w:val="24"/>
          <w:szCs w:val="24"/>
        </w:rPr>
        <w:t>. All smart contracts</w:t>
      </w:r>
      <w:r w:rsidR="00EA0504" w:rsidRPr="00656A83">
        <w:rPr>
          <w:rFonts w:ascii="Times New Roman" w:eastAsia="SimSun" w:hAnsi="Times New Roman" w:cs="Times New Roman"/>
          <w:kern w:val="0"/>
          <w:sz w:val="24"/>
          <w:szCs w:val="24"/>
        </w:rPr>
        <w:t xml:space="preserve"> </w:t>
      </w:r>
      <w:r w:rsidR="00D96405" w:rsidRPr="00656A83">
        <w:rPr>
          <w:rFonts w:ascii="Times New Roman" w:eastAsia="SimSun" w:hAnsi="Times New Roman" w:cs="Times New Roman"/>
          <w:kern w:val="0"/>
          <w:sz w:val="24"/>
          <w:szCs w:val="24"/>
        </w:rPr>
        <w:t xml:space="preserve">can </w:t>
      </w:r>
      <w:r w:rsidR="00D51452" w:rsidRPr="00656A83">
        <w:rPr>
          <w:rFonts w:ascii="Times New Roman" w:eastAsia="SimSun" w:hAnsi="Times New Roman" w:cs="Times New Roman"/>
          <w:kern w:val="0"/>
          <w:sz w:val="24"/>
          <w:szCs w:val="24"/>
        </w:rPr>
        <w:t xml:space="preserve">run </w:t>
      </w:r>
      <w:r w:rsidR="00D96405" w:rsidRPr="00656A83">
        <w:rPr>
          <w:rFonts w:ascii="Times New Roman" w:eastAsia="SimSun" w:hAnsi="Times New Roman" w:cs="Times New Roman"/>
          <w:kern w:val="0"/>
          <w:sz w:val="24"/>
          <w:szCs w:val="24"/>
        </w:rPr>
        <w:t>auto</w:t>
      </w:r>
      <w:r w:rsidR="008072EE" w:rsidRPr="00656A83">
        <w:rPr>
          <w:rFonts w:ascii="Times New Roman" w:eastAsia="SimSun" w:hAnsi="Times New Roman" w:cs="Times New Roman"/>
          <w:kern w:val="0"/>
          <w:sz w:val="24"/>
          <w:szCs w:val="24"/>
        </w:rPr>
        <w:t>matic</w:t>
      </w:r>
      <w:r w:rsidR="00D96405" w:rsidRPr="00656A83">
        <w:rPr>
          <w:rFonts w:ascii="Times New Roman" w:eastAsia="SimSun" w:hAnsi="Times New Roman" w:cs="Times New Roman"/>
          <w:kern w:val="0"/>
          <w:sz w:val="24"/>
          <w:szCs w:val="24"/>
        </w:rPr>
        <w:t>a</w:t>
      </w:r>
      <w:r w:rsidR="00612107" w:rsidRPr="00656A83">
        <w:rPr>
          <w:rFonts w:ascii="Times New Roman" w:eastAsia="SimSun" w:hAnsi="Times New Roman" w:cs="Times New Roman"/>
          <w:kern w:val="0"/>
          <w:sz w:val="24"/>
          <w:szCs w:val="24"/>
        </w:rPr>
        <w:t xml:space="preserve">lly once conditions are achieved. </w:t>
      </w:r>
      <w:r w:rsidR="00A110D3" w:rsidRPr="00656A83">
        <w:rPr>
          <w:rFonts w:ascii="Times New Roman" w:eastAsia="SimSun" w:hAnsi="Times New Roman" w:cs="Times New Roman"/>
          <w:kern w:val="0"/>
          <w:sz w:val="24"/>
          <w:szCs w:val="24"/>
        </w:rPr>
        <w:t xml:space="preserve">With the mechanism, </w:t>
      </w:r>
      <w:r w:rsidR="00A110D3" w:rsidRPr="00656A83">
        <w:rPr>
          <w:rFonts w:ascii="Times New Roman" w:hAnsi="Times New Roman" w:cs="Times New Roman"/>
          <w:sz w:val="24"/>
          <w:szCs w:val="24"/>
        </w:rPr>
        <w:t>digital assets become</w:t>
      </w:r>
      <w:r w:rsidR="00C83051" w:rsidRPr="00656A83">
        <w:rPr>
          <w:rFonts w:ascii="Times New Roman" w:hAnsi="Times New Roman" w:cs="Times New Roman"/>
          <w:sz w:val="24"/>
          <w:szCs w:val="24"/>
        </w:rPr>
        <w:t xml:space="preserve"> </w:t>
      </w:r>
      <w:r w:rsidR="00EE3424" w:rsidRPr="00656A83">
        <w:rPr>
          <w:rFonts w:ascii="Times New Roman" w:hAnsi="Times New Roman" w:cs="Times New Roman"/>
          <w:sz w:val="24"/>
          <w:szCs w:val="24"/>
        </w:rPr>
        <w:t xml:space="preserve">acceptable. </w:t>
      </w:r>
    </w:p>
    <w:p w14:paraId="12F00AB5" w14:textId="56A0B177" w:rsidR="001B373B" w:rsidRPr="00656A83" w:rsidRDefault="00AE5E53" w:rsidP="00C34527">
      <w:pPr>
        <w:pStyle w:val="ListParagraph"/>
        <w:numPr>
          <w:ilvl w:val="0"/>
          <w:numId w:val="37"/>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7F417F" w:rsidRPr="00656A83">
        <w:rPr>
          <w:rFonts w:ascii="Times New Roman" w:hAnsi="Times New Roman" w:cs="Times New Roman"/>
          <w:kern w:val="0"/>
          <w:sz w:val="24"/>
        </w:rPr>
        <w:t xml:space="preserve">he </w:t>
      </w:r>
      <w:r w:rsidR="005E5230" w:rsidRPr="00656A83">
        <w:rPr>
          <w:rFonts w:ascii="Times New Roman" w:hAnsi="Times New Roman" w:cs="Times New Roman"/>
          <w:kern w:val="0"/>
          <w:sz w:val="24"/>
        </w:rPr>
        <w:t>M</w:t>
      </w:r>
      <w:r w:rsidR="007F417F" w:rsidRPr="00656A83">
        <w:rPr>
          <w:rFonts w:ascii="Times New Roman" w:hAnsi="Times New Roman" w:cs="Times New Roman"/>
          <w:kern w:val="0"/>
          <w:sz w:val="24"/>
        </w:rPr>
        <w:t xml:space="preserve">atching of Turnaround and </w:t>
      </w:r>
      <w:r w:rsidR="005E5230" w:rsidRPr="00656A83">
        <w:rPr>
          <w:rFonts w:ascii="Times New Roman" w:hAnsi="Times New Roman" w:cs="Times New Roman"/>
          <w:kern w:val="0"/>
          <w:sz w:val="24"/>
        </w:rPr>
        <w:t>B</w:t>
      </w:r>
      <w:r w:rsidR="007F417F" w:rsidRPr="00656A83">
        <w:rPr>
          <w:rFonts w:ascii="Times New Roman" w:hAnsi="Times New Roman" w:cs="Times New Roman"/>
          <w:kern w:val="0"/>
          <w:sz w:val="24"/>
        </w:rPr>
        <w:t>lockchain</w:t>
      </w:r>
    </w:p>
    <w:p w14:paraId="1DD77CBA" w14:textId="01DBEF9E" w:rsidR="001B373B" w:rsidRPr="00656A83" w:rsidRDefault="001B373B"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Different business models have their own logic</w:t>
      </w:r>
      <w:r w:rsidR="002D2BD1" w:rsidRPr="00656A83">
        <w:rPr>
          <w:rFonts w:ascii="Times New Roman" w:eastAsia="SimSun" w:hAnsi="Times New Roman" w:cs="Times New Roman"/>
          <w:kern w:val="0"/>
          <w:sz w:val="24"/>
          <w:szCs w:val="24"/>
        </w:rPr>
        <w:t>s</w:t>
      </w:r>
      <w:r w:rsidR="00C83051" w:rsidRPr="00656A83">
        <w:rPr>
          <w:rFonts w:ascii="Times New Roman" w:eastAsia="SimSun" w:hAnsi="Times New Roman" w:cs="Times New Roman" w:hint="eastAsia"/>
          <w:kern w:val="0"/>
          <w:sz w:val="24"/>
          <w:szCs w:val="24"/>
        </w:rPr>
        <w:t>.</w:t>
      </w:r>
      <w:r w:rsidR="002D2BD1" w:rsidRPr="00656A83">
        <w:rPr>
          <w:rFonts w:ascii="Times New Roman" w:eastAsia="SimSun" w:hAnsi="Times New Roman" w:cs="Times New Roman"/>
          <w:kern w:val="0"/>
          <w:sz w:val="24"/>
          <w:szCs w:val="24"/>
        </w:rPr>
        <w:t xml:space="preserve"> </w:t>
      </w:r>
      <w:r w:rsidR="00C83051" w:rsidRPr="00656A83">
        <w:rPr>
          <w:rFonts w:ascii="Times New Roman" w:eastAsia="SimSun" w:hAnsi="Times New Roman" w:cs="Times New Roman"/>
          <w:kern w:val="0"/>
          <w:sz w:val="24"/>
          <w:szCs w:val="24"/>
        </w:rPr>
        <w:t xml:space="preserve">For a Blockchain system, </w:t>
      </w:r>
      <w:r w:rsidR="00A90E84">
        <w:rPr>
          <w:rFonts w:ascii="Times New Roman" w:eastAsia="SimSun" w:hAnsi="Times New Roman" w:cs="Times New Roman"/>
          <w:kern w:val="0"/>
          <w:sz w:val="24"/>
          <w:szCs w:val="24"/>
        </w:rPr>
        <w:t>a</w:t>
      </w:r>
      <w:r w:rsidR="00A26D9A" w:rsidRPr="00656A83">
        <w:rPr>
          <w:rFonts w:ascii="Times New Roman" w:eastAsia="SimSun" w:hAnsi="Times New Roman" w:cs="Times New Roman"/>
          <w:kern w:val="0"/>
          <w:sz w:val="24"/>
          <w:szCs w:val="24"/>
        </w:rPr>
        <w:t xml:space="preserve">ll the logics </w:t>
      </w:r>
      <w:r w:rsidR="00C83051" w:rsidRPr="00656A83">
        <w:rPr>
          <w:rFonts w:ascii="Times New Roman" w:eastAsia="SimSun" w:hAnsi="Times New Roman" w:cs="Times New Roman" w:hint="eastAsia"/>
          <w:kern w:val="0"/>
          <w:sz w:val="24"/>
          <w:szCs w:val="24"/>
        </w:rPr>
        <w:t>lead</w:t>
      </w:r>
      <w:r w:rsidR="00E53A69" w:rsidRPr="00656A83">
        <w:rPr>
          <w:rFonts w:ascii="Times New Roman" w:eastAsia="SimSun" w:hAnsi="Times New Roman" w:cs="Times New Roman" w:hint="eastAsia"/>
          <w:kern w:val="0"/>
          <w:sz w:val="24"/>
          <w:szCs w:val="24"/>
        </w:rPr>
        <w:t xml:space="preserve"> to two results</w:t>
      </w:r>
      <w:r w:rsidR="00A26D9A" w:rsidRPr="00656A83">
        <w:rPr>
          <w:rFonts w:ascii="Times New Roman" w:eastAsia="SimSun" w:hAnsi="Times New Roman" w:cs="Times New Roman"/>
          <w:kern w:val="0"/>
          <w:sz w:val="24"/>
          <w:szCs w:val="24"/>
        </w:rPr>
        <w:t xml:space="preserve"> – to increase benefits</w:t>
      </w:r>
      <w:r w:rsidR="00B31F8D" w:rsidRPr="00656A83">
        <w:rPr>
          <w:rFonts w:ascii="Times New Roman" w:eastAsia="SimSun" w:hAnsi="Times New Roman" w:cs="Times New Roman"/>
          <w:kern w:val="0"/>
          <w:sz w:val="24"/>
          <w:szCs w:val="24"/>
        </w:rPr>
        <w:t xml:space="preserve"> or </w:t>
      </w:r>
      <w:r w:rsidR="00C83051" w:rsidRPr="00656A83">
        <w:rPr>
          <w:rFonts w:ascii="Times New Roman" w:eastAsia="SimSun" w:hAnsi="Times New Roman" w:cs="Times New Roman"/>
          <w:kern w:val="0"/>
          <w:sz w:val="24"/>
          <w:szCs w:val="24"/>
        </w:rPr>
        <w:t xml:space="preserve">to </w:t>
      </w:r>
      <w:r w:rsidR="00A26D9A" w:rsidRPr="00656A83">
        <w:rPr>
          <w:rFonts w:ascii="Times New Roman" w:eastAsia="SimSun" w:hAnsi="Times New Roman" w:cs="Times New Roman"/>
          <w:kern w:val="0"/>
          <w:sz w:val="24"/>
          <w:szCs w:val="24"/>
        </w:rPr>
        <w:t xml:space="preserve">reduce costs. Technologies like Blockchain are always options for </w:t>
      </w:r>
      <w:r w:rsidR="00B31F8D" w:rsidRPr="00656A83">
        <w:rPr>
          <w:rFonts w:ascii="Times New Roman" w:eastAsia="SimSun" w:hAnsi="Times New Roman" w:cs="Times New Roman"/>
          <w:kern w:val="0"/>
          <w:sz w:val="24"/>
          <w:szCs w:val="24"/>
        </w:rPr>
        <w:t xml:space="preserve">business like Turnaround if the match points </w:t>
      </w:r>
      <w:r w:rsidR="00F0365C" w:rsidRPr="00656A83">
        <w:rPr>
          <w:rFonts w:ascii="Times New Roman" w:eastAsia="SimSun" w:hAnsi="Times New Roman" w:cs="Times New Roman" w:hint="eastAsia"/>
          <w:kern w:val="0"/>
          <w:sz w:val="24"/>
          <w:szCs w:val="24"/>
        </w:rPr>
        <w:t xml:space="preserve">were </w:t>
      </w:r>
      <w:r w:rsidR="00B31F8D" w:rsidRPr="00656A83">
        <w:rPr>
          <w:rFonts w:ascii="Times New Roman" w:eastAsia="SimSun" w:hAnsi="Times New Roman" w:cs="Times New Roman"/>
          <w:kern w:val="0"/>
          <w:sz w:val="24"/>
          <w:szCs w:val="24"/>
        </w:rPr>
        <w:t>found.</w:t>
      </w:r>
    </w:p>
    <w:p w14:paraId="6ED89D2C" w14:textId="74AFC410" w:rsidR="002D2BD1" w:rsidRPr="00656A83" w:rsidRDefault="001008E9" w:rsidP="00BD268A">
      <w:pPr>
        <w:pStyle w:val="ListParagraph"/>
        <w:numPr>
          <w:ilvl w:val="0"/>
          <w:numId w:val="19"/>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9B342F" w:rsidRPr="00656A83">
        <w:rPr>
          <w:rFonts w:ascii="Times New Roman" w:hAnsi="Times New Roman" w:cs="Times New Roman"/>
          <w:kern w:val="0"/>
          <w:sz w:val="24"/>
        </w:rPr>
        <w:t xml:space="preserve">urnaround </w:t>
      </w:r>
      <w:r w:rsidRPr="00656A83">
        <w:rPr>
          <w:rFonts w:ascii="Times New Roman" w:hAnsi="Times New Roman" w:cs="Times New Roman"/>
          <w:kern w:val="0"/>
          <w:sz w:val="24"/>
        </w:rPr>
        <w:t>M</w:t>
      </w:r>
      <w:r w:rsidR="002D2BD1" w:rsidRPr="00656A83">
        <w:rPr>
          <w:rFonts w:ascii="Times New Roman" w:hAnsi="Times New Roman" w:cs="Times New Roman"/>
          <w:kern w:val="0"/>
          <w:sz w:val="24"/>
        </w:rPr>
        <w:t>odernization</w:t>
      </w:r>
    </w:p>
    <w:p w14:paraId="07128445" w14:textId="3F8A1C3C" w:rsidR="002D2BD1" w:rsidRPr="00656A83" w:rsidRDefault="006D2A8F"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 xml:space="preserve">The </w:t>
      </w:r>
      <w:r w:rsidR="00C83051" w:rsidRPr="00656A83">
        <w:rPr>
          <w:rFonts w:ascii="Times New Roman" w:eastAsia="SimSun" w:hAnsi="Times New Roman" w:cs="Times New Roman"/>
          <w:kern w:val="0"/>
          <w:sz w:val="24"/>
          <w:szCs w:val="24"/>
        </w:rPr>
        <w:t xml:space="preserve">Turnaround </w:t>
      </w:r>
      <w:r w:rsidRPr="00656A83">
        <w:rPr>
          <w:rFonts w:ascii="Times New Roman" w:eastAsia="SimSun" w:hAnsi="Times New Roman" w:cs="Times New Roman"/>
          <w:kern w:val="0"/>
          <w:sz w:val="24"/>
          <w:szCs w:val="24"/>
        </w:rPr>
        <w:t xml:space="preserve">modernization </w:t>
      </w:r>
      <w:r w:rsidR="00C83051" w:rsidRPr="00656A83">
        <w:rPr>
          <w:rFonts w:ascii="Times New Roman" w:eastAsia="SimSun" w:hAnsi="Times New Roman" w:cs="Times New Roman"/>
          <w:kern w:val="0"/>
          <w:sz w:val="24"/>
          <w:szCs w:val="24"/>
        </w:rPr>
        <w:t>benefits from</w:t>
      </w:r>
      <w:r w:rsidRPr="00656A83">
        <w:rPr>
          <w:rFonts w:ascii="Times New Roman" w:eastAsia="SimSun" w:hAnsi="Times New Roman" w:cs="Times New Roman"/>
          <w:kern w:val="0"/>
          <w:sz w:val="24"/>
          <w:szCs w:val="24"/>
        </w:rPr>
        <w:t xml:space="preserve"> not only the application of cu</w:t>
      </w:r>
      <w:r w:rsidR="00092D11" w:rsidRPr="00656A83">
        <w:rPr>
          <w:rFonts w:ascii="Times New Roman" w:eastAsia="SimSun" w:hAnsi="Times New Roman" w:cs="Times New Roman"/>
          <w:kern w:val="0"/>
          <w:sz w:val="24"/>
          <w:szCs w:val="24"/>
        </w:rPr>
        <w:t>t</w:t>
      </w:r>
      <w:r w:rsidRPr="00656A83">
        <w:rPr>
          <w:rFonts w:ascii="Times New Roman" w:eastAsia="SimSun" w:hAnsi="Times New Roman" w:cs="Times New Roman"/>
          <w:kern w:val="0"/>
          <w:sz w:val="24"/>
          <w:szCs w:val="24"/>
        </w:rPr>
        <w:t xml:space="preserve">ting edge technologies, but also the revolution of </w:t>
      </w:r>
      <w:r w:rsidR="00AE0574" w:rsidRPr="00656A83">
        <w:rPr>
          <w:rFonts w:ascii="Times New Roman" w:eastAsia="SimSun" w:hAnsi="Times New Roman" w:cs="Times New Roman"/>
          <w:kern w:val="0"/>
          <w:sz w:val="24"/>
          <w:szCs w:val="24"/>
        </w:rPr>
        <w:t xml:space="preserve">concept – from business logic driven to data driven. </w:t>
      </w:r>
      <w:r w:rsidR="00E44B77" w:rsidRPr="00656A83">
        <w:rPr>
          <w:rFonts w:ascii="Times New Roman" w:eastAsia="SimSun" w:hAnsi="Times New Roman" w:cs="Times New Roman"/>
          <w:kern w:val="0"/>
          <w:sz w:val="24"/>
          <w:szCs w:val="24"/>
        </w:rPr>
        <w:t xml:space="preserve">The precise </w:t>
      </w:r>
      <w:r w:rsidR="00A55C24" w:rsidRPr="00656A83">
        <w:rPr>
          <w:rFonts w:ascii="Times New Roman" w:eastAsia="SimSun" w:hAnsi="Times New Roman" w:cs="Times New Roman"/>
          <w:kern w:val="0"/>
          <w:sz w:val="24"/>
          <w:szCs w:val="24"/>
        </w:rPr>
        <w:t xml:space="preserve">targeting and precise pricing are the future of </w:t>
      </w:r>
      <w:r w:rsidR="00E44B77" w:rsidRPr="00656A83">
        <w:rPr>
          <w:rFonts w:ascii="Times New Roman" w:eastAsia="SimSun" w:hAnsi="Times New Roman" w:cs="Times New Roman"/>
          <w:kern w:val="0"/>
          <w:sz w:val="24"/>
          <w:szCs w:val="24"/>
        </w:rPr>
        <w:t>turnaround business.</w:t>
      </w:r>
    </w:p>
    <w:p w14:paraId="6C68F21A" w14:textId="1611B117" w:rsidR="005E5230" w:rsidRPr="00656A83" w:rsidRDefault="001008E9" w:rsidP="00BD268A">
      <w:pPr>
        <w:pStyle w:val="ListParagraph"/>
        <w:numPr>
          <w:ilvl w:val="0"/>
          <w:numId w:val="19"/>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M</w:t>
      </w:r>
      <w:r w:rsidR="006D2A8F" w:rsidRPr="00656A83">
        <w:rPr>
          <w:rFonts w:ascii="Times New Roman" w:hAnsi="Times New Roman" w:cs="Times New Roman"/>
          <w:kern w:val="0"/>
          <w:sz w:val="24"/>
        </w:rPr>
        <w:t xml:space="preserve">odernization </w:t>
      </w:r>
      <w:r w:rsidRPr="00656A83">
        <w:rPr>
          <w:rFonts w:ascii="Times New Roman" w:hAnsi="Times New Roman" w:cs="Times New Roman"/>
          <w:kern w:val="0"/>
          <w:sz w:val="24"/>
        </w:rPr>
        <w:t>S</w:t>
      </w:r>
      <w:r w:rsidR="006D2A8F" w:rsidRPr="00656A83">
        <w:rPr>
          <w:rFonts w:ascii="Times New Roman" w:hAnsi="Times New Roman" w:cs="Times New Roman"/>
          <w:kern w:val="0"/>
          <w:sz w:val="24"/>
        </w:rPr>
        <w:t xml:space="preserve">olutions for </w:t>
      </w:r>
      <w:r w:rsidRPr="00656A83">
        <w:rPr>
          <w:rFonts w:ascii="Times New Roman" w:hAnsi="Times New Roman" w:cs="Times New Roman"/>
          <w:kern w:val="0"/>
          <w:sz w:val="24"/>
        </w:rPr>
        <w:t>T</w:t>
      </w:r>
      <w:r w:rsidR="007F417F" w:rsidRPr="00656A83">
        <w:rPr>
          <w:rFonts w:ascii="Times New Roman" w:hAnsi="Times New Roman" w:cs="Times New Roman"/>
          <w:kern w:val="0"/>
          <w:sz w:val="24"/>
        </w:rPr>
        <w:t xml:space="preserve">hree </w:t>
      </w:r>
      <w:r w:rsidRPr="00656A83">
        <w:rPr>
          <w:rFonts w:ascii="Times New Roman" w:hAnsi="Times New Roman" w:cs="Times New Roman"/>
          <w:kern w:val="0"/>
          <w:sz w:val="24"/>
        </w:rPr>
        <w:t>P</w:t>
      </w:r>
      <w:r w:rsidR="007F417F" w:rsidRPr="00656A83">
        <w:rPr>
          <w:rFonts w:ascii="Times New Roman" w:hAnsi="Times New Roman" w:cs="Times New Roman"/>
          <w:kern w:val="0"/>
          <w:sz w:val="24"/>
        </w:rPr>
        <w:t xml:space="preserve">ain </w:t>
      </w:r>
      <w:r w:rsidRPr="00656A83">
        <w:rPr>
          <w:rFonts w:ascii="Times New Roman" w:hAnsi="Times New Roman" w:cs="Times New Roman"/>
          <w:kern w:val="0"/>
          <w:sz w:val="24"/>
        </w:rPr>
        <w:t>P</w:t>
      </w:r>
      <w:r w:rsidR="007F417F" w:rsidRPr="00656A83">
        <w:rPr>
          <w:rFonts w:ascii="Times New Roman" w:hAnsi="Times New Roman" w:cs="Times New Roman"/>
          <w:kern w:val="0"/>
          <w:sz w:val="24"/>
        </w:rPr>
        <w:t xml:space="preserve">oints </w:t>
      </w:r>
    </w:p>
    <w:p w14:paraId="111CC1A4" w14:textId="29CF5600" w:rsidR="007F417F" w:rsidRPr="00656A83" w:rsidRDefault="003639AF"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Data is vital in next generation</w:t>
      </w:r>
      <w:r w:rsidR="00A55C24" w:rsidRPr="00656A83">
        <w:rPr>
          <w:rFonts w:ascii="Times New Roman" w:eastAsia="SimSun" w:hAnsi="Times New Roman" w:cs="Times New Roman"/>
          <w:kern w:val="0"/>
          <w:sz w:val="24"/>
          <w:szCs w:val="24"/>
        </w:rPr>
        <w:t>.</w:t>
      </w:r>
      <w:r w:rsidRPr="00656A83">
        <w:rPr>
          <w:rFonts w:ascii="Times New Roman" w:eastAsia="SimSun" w:hAnsi="Times New Roman" w:cs="Times New Roman"/>
          <w:kern w:val="0"/>
          <w:sz w:val="24"/>
          <w:szCs w:val="24"/>
        </w:rPr>
        <w:t xml:space="preserve"> It could be</w:t>
      </w:r>
      <w:r w:rsidR="00A55C24" w:rsidRPr="00656A83">
        <w:rPr>
          <w:rFonts w:ascii="Times New Roman" w:eastAsia="SimSun" w:hAnsi="Times New Roman" w:cs="Times New Roman" w:hint="eastAsia"/>
          <w:kern w:val="0"/>
          <w:sz w:val="24"/>
          <w:szCs w:val="24"/>
        </w:rPr>
        <w:t xml:space="preserve"> </w:t>
      </w:r>
      <w:r w:rsidR="009B342F" w:rsidRPr="00656A83">
        <w:rPr>
          <w:rFonts w:ascii="Times New Roman" w:eastAsia="SimSun" w:hAnsi="Times New Roman" w:cs="Times New Roman"/>
          <w:kern w:val="0"/>
          <w:sz w:val="24"/>
          <w:szCs w:val="24"/>
        </w:rPr>
        <w:t>applied</w:t>
      </w:r>
      <w:r w:rsidR="009B342F" w:rsidRPr="00656A83">
        <w:rPr>
          <w:rFonts w:ascii="Times New Roman" w:eastAsia="SimSun" w:hAnsi="Times New Roman" w:cs="Times New Roman" w:hint="eastAsia"/>
          <w:kern w:val="0"/>
          <w:sz w:val="24"/>
          <w:szCs w:val="24"/>
        </w:rPr>
        <w:t xml:space="preserve"> to</w:t>
      </w:r>
      <w:r w:rsidR="00A55C24" w:rsidRPr="00656A83">
        <w:rPr>
          <w:rFonts w:ascii="Times New Roman" w:eastAsia="SimSun" w:hAnsi="Times New Roman" w:cs="Times New Roman"/>
          <w:kern w:val="0"/>
          <w:sz w:val="24"/>
          <w:szCs w:val="24"/>
        </w:rPr>
        <w:t xml:space="preserve"> turnaround digitalization</w:t>
      </w:r>
      <w:r w:rsidR="00A55C24"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at least three aspects for business efficiency: </w:t>
      </w:r>
      <w:r w:rsidR="00E4600B" w:rsidRPr="00656A83">
        <w:rPr>
          <w:rFonts w:ascii="Times New Roman" w:eastAsia="SimSun" w:hAnsi="Times New Roman" w:cs="Times New Roman"/>
          <w:kern w:val="0"/>
          <w:sz w:val="24"/>
          <w:szCs w:val="24"/>
        </w:rPr>
        <w:t>Asset trace and confirmation of its belongingness; Service and asset operation; Asset pricing and evaluation.</w:t>
      </w:r>
      <w:r w:rsidRPr="00656A83">
        <w:rPr>
          <w:rFonts w:ascii="Times New Roman" w:eastAsia="SimSun" w:hAnsi="Times New Roman" w:cs="Times New Roman"/>
          <w:kern w:val="0"/>
          <w:sz w:val="24"/>
          <w:szCs w:val="24"/>
        </w:rPr>
        <w:t xml:space="preserve"> </w:t>
      </w:r>
    </w:p>
    <w:p w14:paraId="0C2251ED" w14:textId="77777777" w:rsidR="005E5230" w:rsidRPr="00656A83" w:rsidRDefault="005E5230" w:rsidP="00E86FC8">
      <w:pPr>
        <w:spacing w:line="276" w:lineRule="auto"/>
        <w:rPr>
          <w:rFonts w:ascii="Times New Roman" w:eastAsia="SimSun" w:hAnsi="Times New Roman" w:cs="Times New Roman"/>
          <w:kern w:val="0"/>
          <w:sz w:val="24"/>
          <w:szCs w:val="24"/>
        </w:rPr>
      </w:pPr>
    </w:p>
    <w:p w14:paraId="1BAD9C1C" w14:textId="56CFA783" w:rsidR="007F417F" w:rsidRPr="00656A83" w:rsidRDefault="007F417F" w:rsidP="002C2875">
      <w:pPr>
        <w:pStyle w:val="ListParagraph"/>
        <w:numPr>
          <w:ilvl w:val="0"/>
          <w:numId w:val="19"/>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 xml:space="preserve">the </w:t>
      </w:r>
      <w:r w:rsidR="0066334D" w:rsidRPr="00656A83">
        <w:rPr>
          <w:rFonts w:ascii="Times New Roman" w:hAnsi="Times New Roman" w:cs="Times New Roman"/>
          <w:kern w:val="0"/>
          <w:sz w:val="24"/>
        </w:rPr>
        <w:t>J</w:t>
      </w:r>
      <w:r w:rsidRPr="00656A83">
        <w:rPr>
          <w:rFonts w:ascii="Times New Roman" w:hAnsi="Times New Roman" w:cs="Times New Roman"/>
          <w:kern w:val="0"/>
          <w:sz w:val="24"/>
        </w:rPr>
        <w:t>unction</w:t>
      </w:r>
      <w:r w:rsidR="00167FB1" w:rsidRPr="00656A83">
        <w:rPr>
          <w:rFonts w:ascii="Times New Roman" w:hAnsi="Times New Roman" w:cs="Times New Roman"/>
          <w:kern w:val="0"/>
          <w:sz w:val="24"/>
        </w:rPr>
        <w:t>s</w:t>
      </w:r>
      <w:r w:rsidRPr="00656A83">
        <w:rPr>
          <w:rFonts w:ascii="Times New Roman" w:hAnsi="Times New Roman" w:cs="Times New Roman"/>
          <w:kern w:val="0"/>
          <w:sz w:val="24"/>
        </w:rPr>
        <w:t xml:space="preserve"> of </w:t>
      </w:r>
      <w:r w:rsidR="001008E9" w:rsidRPr="00656A83">
        <w:rPr>
          <w:rFonts w:ascii="Times New Roman" w:hAnsi="Times New Roman" w:cs="Times New Roman"/>
          <w:kern w:val="0"/>
          <w:sz w:val="24"/>
        </w:rPr>
        <w:t>B</w:t>
      </w:r>
      <w:r w:rsidRPr="00656A83">
        <w:rPr>
          <w:rFonts w:ascii="Times New Roman" w:hAnsi="Times New Roman" w:cs="Times New Roman"/>
          <w:kern w:val="0"/>
          <w:sz w:val="24"/>
        </w:rPr>
        <w:t xml:space="preserve">usiness and </w:t>
      </w:r>
      <w:r w:rsidR="001008E9" w:rsidRPr="00656A83">
        <w:rPr>
          <w:rFonts w:ascii="Times New Roman" w:hAnsi="Times New Roman" w:cs="Times New Roman"/>
          <w:kern w:val="0"/>
          <w:sz w:val="24"/>
        </w:rPr>
        <w:t>T</w:t>
      </w:r>
      <w:r w:rsidRPr="00656A83">
        <w:rPr>
          <w:rFonts w:ascii="Times New Roman" w:hAnsi="Times New Roman" w:cs="Times New Roman"/>
          <w:kern w:val="0"/>
          <w:sz w:val="24"/>
        </w:rPr>
        <w:t>echnology</w:t>
      </w:r>
    </w:p>
    <w:p w14:paraId="4D2FBF03" w14:textId="1A2AB0DE" w:rsidR="00931FA5" w:rsidRPr="00656A83" w:rsidRDefault="00C470B6" w:rsidP="002C2875">
      <w:pPr>
        <w:spacing w:after="160" w:line="276" w:lineRule="auto"/>
        <w:rPr>
          <w:rFonts w:ascii="Times New Roman" w:hAnsi="Times New Roman" w:cs="Times New Roman"/>
          <w:sz w:val="24"/>
          <w:szCs w:val="24"/>
        </w:rPr>
      </w:pPr>
      <w:r w:rsidRPr="00656A83">
        <w:rPr>
          <w:rFonts w:ascii="Times New Roman" w:eastAsia="SimSun" w:hAnsi="Times New Roman" w:cs="Times New Roman"/>
          <w:kern w:val="0"/>
          <w:sz w:val="24"/>
          <w:szCs w:val="24"/>
        </w:rPr>
        <w:t>In the part of a</w:t>
      </w:r>
      <w:r w:rsidR="00E4600B" w:rsidRPr="00656A83">
        <w:rPr>
          <w:rFonts w:ascii="Times New Roman" w:eastAsia="SimSun" w:hAnsi="Times New Roman" w:cs="Times New Roman"/>
          <w:kern w:val="0"/>
          <w:sz w:val="24"/>
          <w:szCs w:val="24"/>
        </w:rPr>
        <w:t xml:space="preserve">sset trace and confirmation of its belongingness, </w:t>
      </w:r>
      <w:r w:rsidR="007055D3" w:rsidRPr="00656A83">
        <w:rPr>
          <w:rFonts w:ascii="Times New Roman" w:eastAsia="SimSun" w:hAnsi="Times New Roman" w:cs="Times New Roman"/>
          <w:kern w:val="0"/>
          <w:sz w:val="24"/>
          <w:szCs w:val="24"/>
        </w:rPr>
        <w:t xml:space="preserve">all the </w:t>
      </w:r>
      <w:r w:rsidR="00E4600B" w:rsidRPr="00656A83">
        <w:rPr>
          <w:rFonts w:ascii="Times New Roman" w:eastAsia="SimSun" w:hAnsi="Times New Roman" w:cs="Times New Roman"/>
          <w:kern w:val="0"/>
          <w:sz w:val="24"/>
          <w:szCs w:val="24"/>
        </w:rPr>
        <w:t xml:space="preserve">information </w:t>
      </w:r>
      <w:r w:rsidR="007055D3" w:rsidRPr="00656A83">
        <w:rPr>
          <w:rFonts w:ascii="Times New Roman" w:eastAsia="SimSun" w:hAnsi="Times New Roman" w:cs="Times New Roman"/>
          <w:kern w:val="0"/>
          <w:sz w:val="24"/>
          <w:szCs w:val="24"/>
        </w:rPr>
        <w:t xml:space="preserve">about the assets and participants can be shown through the blocks. </w:t>
      </w:r>
      <w:r w:rsidR="00E4600B" w:rsidRPr="00656A83">
        <w:rPr>
          <w:rFonts w:ascii="Times New Roman" w:eastAsia="SimSun" w:hAnsi="Times New Roman" w:cs="Times New Roman"/>
          <w:kern w:val="0"/>
          <w:sz w:val="24"/>
          <w:szCs w:val="24"/>
        </w:rPr>
        <w:t xml:space="preserve">In the part of Service and asset operation, </w:t>
      </w:r>
      <w:r w:rsidR="00794FDB" w:rsidRPr="00656A83">
        <w:rPr>
          <w:rFonts w:ascii="Times New Roman" w:eastAsia="SimSun" w:hAnsi="Times New Roman" w:cs="Times New Roman"/>
          <w:kern w:val="0"/>
          <w:sz w:val="24"/>
          <w:szCs w:val="24"/>
        </w:rPr>
        <w:t xml:space="preserve">service providers are no longer auxiliaries. </w:t>
      </w:r>
      <w:r w:rsidR="00E4600B" w:rsidRPr="00656A83">
        <w:rPr>
          <w:rFonts w:ascii="Times New Roman" w:eastAsia="SimSun" w:hAnsi="Times New Roman" w:cs="Times New Roman"/>
          <w:kern w:val="0"/>
          <w:sz w:val="24"/>
          <w:szCs w:val="24"/>
        </w:rPr>
        <w:t>In the part of Asset pricing and evaluation,</w:t>
      </w:r>
      <w:r w:rsidR="00077800" w:rsidRPr="00656A83">
        <w:rPr>
          <w:rFonts w:ascii="Times New Roman" w:eastAsia="SimSun" w:hAnsi="Times New Roman" w:cs="Times New Roman"/>
          <w:kern w:val="0"/>
          <w:sz w:val="24"/>
          <w:szCs w:val="24"/>
        </w:rPr>
        <w:t xml:space="preserve"> </w:t>
      </w:r>
      <w:r w:rsidR="00A55C24" w:rsidRPr="00656A83">
        <w:rPr>
          <w:rFonts w:ascii="Times New Roman" w:eastAsia="SimSun" w:hAnsi="Times New Roman" w:cs="Times New Roman"/>
          <w:kern w:val="0"/>
          <w:sz w:val="24"/>
          <w:szCs w:val="24"/>
        </w:rPr>
        <w:t>the B</w:t>
      </w:r>
      <w:r w:rsidR="00077800" w:rsidRPr="00656A83">
        <w:rPr>
          <w:rFonts w:ascii="Times New Roman" w:eastAsia="SimSun" w:hAnsi="Times New Roman" w:cs="Times New Roman"/>
          <w:kern w:val="0"/>
          <w:sz w:val="24"/>
          <w:szCs w:val="24"/>
        </w:rPr>
        <w:t xml:space="preserve">lockchain system can generate the relatively precise calculation for the asset. </w:t>
      </w:r>
    </w:p>
    <w:p w14:paraId="3BBFBCAB" w14:textId="77777777" w:rsidR="007F417F" w:rsidRPr="00656A83" w:rsidRDefault="00077800" w:rsidP="00C34527">
      <w:pPr>
        <w:pStyle w:val="ListParagraph"/>
        <w:numPr>
          <w:ilvl w:val="0"/>
          <w:numId w:val="37"/>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7F417F" w:rsidRPr="00656A83">
        <w:rPr>
          <w:rFonts w:ascii="Times New Roman" w:hAnsi="Times New Roman" w:cs="Times New Roman"/>
          <w:sz w:val="24"/>
        </w:rPr>
        <w:t xml:space="preserve">urnaround </w:t>
      </w:r>
      <w:r w:rsidR="00953E46" w:rsidRPr="00656A83">
        <w:rPr>
          <w:rFonts w:ascii="Times New Roman" w:hAnsi="Times New Roman" w:cs="Times New Roman"/>
          <w:sz w:val="24"/>
        </w:rPr>
        <w:t>Consortium</w:t>
      </w:r>
      <w:r w:rsidR="000C5936" w:rsidRPr="00656A83">
        <w:rPr>
          <w:rFonts w:ascii="Times New Roman" w:hAnsi="Times New Roman" w:cs="Times New Roman"/>
          <w:sz w:val="24"/>
        </w:rPr>
        <w:t xml:space="preserve"> Blockchain</w:t>
      </w:r>
    </w:p>
    <w:p w14:paraId="45B5B926" w14:textId="0D9AE1D2" w:rsidR="00E4600B" w:rsidRPr="00656A83" w:rsidRDefault="00077800" w:rsidP="002C2875">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Consortium </w:t>
      </w:r>
      <w:r w:rsidR="00BF1B71" w:rsidRPr="00656A83">
        <w:rPr>
          <w:rFonts w:ascii="Times New Roman" w:hAnsi="Times New Roman" w:cs="Times New Roman"/>
          <w:sz w:val="24"/>
          <w:szCs w:val="24"/>
        </w:rPr>
        <w:t>B</w:t>
      </w:r>
      <w:r w:rsidRPr="00656A83">
        <w:rPr>
          <w:rFonts w:ascii="Times New Roman" w:hAnsi="Times New Roman" w:cs="Times New Roman"/>
          <w:sz w:val="24"/>
          <w:szCs w:val="24"/>
        </w:rPr>
        <w:t>lockchain</w:t>
      </w:r>
      <w:r w:rsidR="00C34527">
        <w:rPr>
          <w:rFonts w:ascii="Times New Roman" w:hAnsi="Times New Roman" w:cs="Times New Roman"/>
          <w:sz w:val="24"/>
          <w:szCs w:val="24"/>
        </w:rPr>
        <w:t xml:space="preserve"> </w:t>
      </w:r>
      <w:r w:rsidR="00696A6D" w:rsidRPr="00656A83">
        <w:rPr>
          <w:rFonts w:ascii="Times New Roman" w:hAnsi="Times New Roman" w:cs="Times New Roman"/>
          <w:sz w:val="24"/>
          <w:szCs w:val="24"/>
        </w:rPr>
        <w:t xml:space="preserve">is </w:t>
      </w:r>
      <w:r w:rsidR="008D7011" w:rsidRPr="00656A83">
        <w:rPr>
          <w:rFonts w:ascii="Times New Roman" w:hAnsi="Times New Roman" w:cs="Times New Roman" w:hint="eastAsia"/>
          <w:sz w:val="24"/>
          <w:szCs w:val="24"/>
        </w:rPr>
        <w:t xml:space="preserve">the </w:t>
      </w:r>
      <w:r w:rsidR="00696A6D" w:rsidRPr="00656A83">
        <w:rPr>
          <w:rFonts w:ascii="Times New Roman" w:hAnsi="Times New Roman" w:cs="Times New Roman"/>
          <w:sz w:val="24"/>
          <w:szCs w:val="24"/>
        </w:rPr>
        <w:t xml:space="preserve">best choice for turnaround business for the consideration of business cost and </w:t>
      </w:r>
      <w:r w:rsidR="00673AA2" w:rsidRPr="00656A83">
        <w:rPr>
          <w:rFonts w:ascii="Times New Roman" w:hAnsi="Times New Roman" w:cs="Times New Roman"/>
          <w:sz w:val="24"/>
          <w:szCs w:val="24"/>
        </w:rPr>
        <w:t xml:space="preserve">secrets. </w:t>
      </w:r>
      <w:r w:rsidR="00BF1B71" w:rsidRPr="00656A83">
        <w:rPr>
          <w:rFonts w:ascii="Times New Roman" w:hAnsi="Times New Roman" w:cs="Times New Roman"/>
          <w:sz w:val="24"/>
          <w:szCs w:val="24"/>
        </w:rPr>
        <w:t>Different channels could be added to t</w:t>
      </w:r>
      <w:r w:rsidR="00673AA2" w:rsidRPr="00656A83">
        <w:rPr>
          <w:rFonts w:ascii="Times New Roman" w:hAnsi="Times New Roman" w:cs="Times New Roman"/>
          <w:sz w:val="24"/>
          <w:szCs w:val="24"/>
        </w:rPr>
        <w:t xml:space="preserve">he Consortium </w:t>
      </w:r>
      <w:r w:rsidR="00BF1B71" w:rsidRPr="00656A83">
        <w:rPr>
          <w:rFonts w:ascii="Times New Roman" w:hAnsi="Times New Roman" w:cs="Times New Roman"/>
          <w:sz w:val="24"/>
          <w:szCs w:val="24"/>
        </w:rPr>
        <w:t>B</w:t>
      </w:r>
      <w:r w:rsidR="00673AA2" w:rsidRPr="00656A83">
        <w:rPr>
          <w:rFonts w:ascii="Times New Roman" w:hAnsi="Times New Roman" w:cs="Times New Roman"/>
          <w:sz w:val="24"/>
          <w:szCs w:val="24"/>
        </w:rPr>
        <w:t xml:space="preserve">lockchain in which </w:t>
      </w:r>
      <w:r w:rsidR="000A22B8" w:rsidRPr="00656A83">
        <w:rPr>
          <w:rFonts w:ascii="Times New Roman" w:hAnsi="Times New Roman" w:cs="Times New Roman" w:hint="eastAsia"/>
          <w:sz w:val="24"/>
          <w:szCs w:val="24"/>
        </w:rPr>
        <w:t xml:space="preserve">information only is shared within </w:t>
      </w:r>
      <w:r w:rsidR="000A22B8" w:rsidRPr="00656A83">
        <w:rPr>
          <w:rFonts w:ascii="Times New Roman" w:hAnsi="Times New Roman" w:cs="Times New Roman"/>
          <w:sz w:val="24"/>
          <w:szCs w:val="24"/>
        </w:rPr>
        <w:t>permissioned</w:t>
      </w:r>
      <w:r w:rsidR="000A22B8" w:rsidRPr="00656A83">
        <w:rPr>
          <w:rFonts w:ascii="Times New Roman" w:hAnsi="Times New Roman" w:cs="Times New Roman" w:hint="eastAsia"/>
          <w:sz w:val="24"/>
          <w:szCs w:val="24"/>
        </w:rPr>
        <w:t xml:space="preserve"> nodes.</w:t>
      </w:r>
      <w:r w:rsidR="00BF1B71" w:rsidRPr="00656A83">
        <w:rPr>
          <w:rStyle w:val="FootnoteReference"/>
          <w:rFonts w:ascii="Times New Roman" w:hAnsi="Times New Roman" w:cs="Times New Roman"/>
          <w:sz w:val="24"/>
          <w:szCs w:val="24"/>
        </w:rPr>
        <w:t xml:space="preserve"> </w:t>
      </w:r>
      <w:r w:rsidR="00BF1B71" w:rsidRPr="00656A83">
        <w:rPr>
          <w:rStyle w:val="FootnoteReference"/>
          <w:rFonts w:ascii="Times New Roman" w:hAnsi="Times New Roman" w:cs="Times New Roman"/>
          <w:sz w:val="24"/>
          <w:szCs w:val="24"/>
        </w:rPr>
        <w:footnoteReference w:id="3"/>
      </w:r>
    </w:p>
    <w:p w14:paraId="678CB627" w14:textId="184D567F" w:rsidR="007F417F" w:rsidRPr="00656A83" w:rsidRDefault="001008E9" w:rsidP="002C2875">
      <w:pPr>
        <w:pStyle w:val="ListParagraph"/>
        <w:numPr>
          <w:ilvl w:val="0"/>
          <w:numId w:val="22"/>
        </w:numPr>
        <w:spacing w:line="276" w:lineRule="auto"/>
        <w:ind w:firstLineChars="0"/>
        <w:rPr>
          <w:rFonts w:ascii="Times New Roman" w:hAnsi="Times New Roman" w:cs="Times New Roman"/>
          <w:sz w:val="24"/>
        </w:rPr>
      </w:pPr>
      <w:r w:rsidRPr="00656A83">
        <w:rPr>
          <w:rFonts w:ascii="Times New Roman" w:hAnsi="Times New Roman" w:cs="Times New Roman"/>
          <w:sz w:val="24"/>
        </w:rPr>
        <w:t>B</w:t>
      </w:r>
      <w:r w:rsidR="007F417F" w:rsidRPr="00656A83">
        <w:rPr>
          <w:rFonts w:ascii="Times New Roman" w:hAnsi="Times New Roman" w:cs="Times New Roman"/>
          <w:sz w:val="24"/>
        </w:rPr>
        <w:t xml:space="preserve">rief </w:t>
      </w:r>
      <w:r w:rsidRPr="00656A83">
        <w:rPr>
          <w:rFonts w:ascii="Times New Roman" w:hAnsi="Times New Roman" w:cs="Times New Roman"/>
          <w:sz w:val="24"/>
        </w:rPr>
        <w:t>I</w:t>
      </w:r>
      <w:r w:rsidR="007F417F" w:rsidRPr="00656A83">
        <w:rPr>
          <w:rFonts w:ascii="Times New Roman" w:hAnsi="Times New Roman" w:cs="Times New Roman"/>
          <w:sz w:val="24"/>
        </w:rPr>
        <w:t>ntroduction</w:t>
      </w:r>
      <w:r w:rsidR="00FB49C3" w:rsidRPr="00656A83">
        <w:rPr>
          <w:rFonts w:ascii="Times New Roman" w:hAnsi="Times New Roman" w:cs="Times New Roman"/>
          <w:sz w:val="24"/>
        </w:rPr>
        <w:t xml:space="preserve"> and </w:t>
      </w:r>
      <w:r w:rsidRPr="00656A83">
        <w:rPr>
          <w:rFonts w:ascii="Times New Roman" w:hAnsi="Times New Roman" w:cs="Times New Roman"/>
          <w:sz w:val="24"/>
        </w:rPr>
        <w:t>B</w:t>
      </w:r>
      <w:r w:rsidR="00FB49C3" w:rsidRPr="00656A83">
        <w:rPr>
          <w:rFonts w:ascii="Times New Roman" w:hAnsi="Times New Roman" w:cs="Times New Roman"/>
          <w:sz w:val="24"/>
        </w:rPr>
        <w:t xml:space="preserve">asic </w:t>
      </w:r>
      <w:r w:rsidRPr="00656A83">
        <w:rPr>
          <w:rFonts w:ascii="Times New Roman" w:hAnsi="Times New Roman" w:cs="Times New Roman"/>
          <w:sz w:val="24"/>
        </w:rPr>
        <w:t>M</w:t>
      </w:r>
      <w:r w:rsidR="00FB49C3" w:rsidRPr="00656A83">
        <w:rPr>
          <w:rFonts w:ascii="Times New Roman" w:hAnsi="Times New Roman" w:cs="Times New Roman"/>
          <w:sz w:val="24"/>
        </w:rPr>
        <w:t>odel</w:t>
      </w:r>
    </w:p>
    <w:p w14:paraId="332AB6BC" w14:textId="4034E64F" w:rsidR="004C0289" w:rsidRPr="00656A83" w:rsidRDefault="00BF1B71" w:rsidP="009E54F5">
      <w:pPr>
        <w:spacing w:after="160" w:line="276" w:lineRule="auto"/>
        <w:rPr>
          <w:rFonts w:ascii="Times New Roman" w:hAnsi="Times New Roman" w:cs="Times New Roman"/>
          <w:noProof/>
          <w:sz w:val="24"/>
          <w:szCs w:val="24"/>
        </w:rPr>
      </w:pPr>
      <w:r w:rsidRPr="00656A83">
        <w:rPr>
          <w:rFonts w:ascii="Times New Roman" w:hAnsi="Times New Roman" w:cs="Times New Roman"/>
          <w:sz w:val="24"/>
          <w:szCs w:val="24"/>
        </w:rPr>
        <w:t>On Turnaround Consortium Blockchain System</w:t>
      </w:r>
      <w:r w:rsidR="00EB6B28" w:rsidRPr="00656A83">
        <w:rPr>
          <w:rFonts w:ascii="Times New Roman" w:hAnsi="Times New Roman" w:cs="Times New Roman"/>
          <w:sz w:val="24"/>
          <w:szCs w:val="24"/>
        </w:rPr>
        <w:t>, creditors, debtors</w:t>
      </w:r>
      <w:r w:rsidR="007F36E7">
        <w:rPr>
          <w:rFonts w:ascii="Times New Roman" w:hAnsi="Times New Roman" w:cs="Times New Roman"/>
          <w:sz w:val="24"/>
          <w:szCs w:val="24"/>
        </w:rPr>
        <w:t xml:space="preserve"> </w:t>
      </w:r>
      <w:bookmarkStart w:id="0" w:name="_GoBack"/>
      <w:bookmarkEnd w:id="0"/>
      <w:r w:rsidR="00542D1C" w:rsidRPr="00656A83">
        <w:rPr>
          <w:rFonts w:ascii="Times New Roman" w:hAnsi="Times New Roman" w:cs="Times New Roman"/>
          <w:sz w:val="24"/>
          <w:szCs w:val="24"/>
        </w:rPr>
        <w:t>(trustees or administrators)</w:t>
      </w:r>
      <w:r w:rsidR="00EB6B28" w:rsidRPr="00656A83">
        <w:rPr>
          <w:rFonts w:ascii="Times New Roman" w:hAnsi="Times New Roman" w:cs="Times New Roman"/>
          <w:sz w:val="24"/>
          <w:szCs w:val="24"/>
        </w:rPr>
        <w:t xml:space="preserve">, lawyers, accountants, asset operation experts can </w:t>
      </w:r>
      <w:r w:rsidRPr="00656A83">
        <w:rPr>
          <w:rFonts w:ascii="Times New Roman" w:hAnsi="Times New Roman" w:cs="Times New Roman"/>
          <w:sz w:val="24"/>
          <w:szCs w:val="24"/>
        </w:rPr>
        <w:t>work as a common market power</w:t>
      </w:r>
      <w:r w:rsidR="00A90E84">
        <w:rPr>
          <w:rFonts w:ascii="Times New Roman" w:hAnsi="Times New Roman" w:cs="Times New Roman" w:hint="eastAsia"/>
          <w:sz w:val="24"/>
          <w:szCs w:val="24"/>
        </w:rPr>
        <w:t>.</w:t>
      </w:r>
      <w:r w:rsidR="00A90E84">
        <w:rPr>
          <w:rFonts w:ascii="Times New Roman" w:hAnsi="Times New Roman" w:cs="Times New Roman"/>
          <w:sz w:val="24"/>
          <w:szCs w:val="24"/>
        </w:rPr>
        <w:t xml:space="preserve"> </w:t>
      </w:r>
      <w:r w:rsidR="004C0289" w:rsidRPr="00656A83">
        <w:rPr>
          <w:rFonts w:ascii="Times New Roman" w:hAnsi="Times New Roman" w:cs="Times New Roman"/>
          <w:noProof/>
          <w:sz w:val="24"/>
          <w:szCs w:val="24"/>
        </w:rPr>
        <w:t xml:space="preserve">For the function of blockchain system building, all kinds of data could be registered to the system </w:t>
      </w:r>
      <w:r w:rsidR="00E41CCA" w:rsidRPr="00656A83">
        <w:rPr>
          <w:rFonts w:ascii="Times New Roman" w:eastAsia="SimSun" w:hAnsi="Times New Roman" w:cs="Times New Roman"/>
          <w:kern w:val="0"/>
          <w:sz w:val="24"/>
          <w:szCs w:val="24"/>
        </w:rPr>
        <w:t>f</w:t>
      </w:r>
      <w:r w:rsidR="004C0289" w:rsidRPr="00656A83">
        <w:rPr>
          <w:rFonts w:ascii="Times New Roman" w:eastAsia="SimSun" w:hAnsi="Times New Roman" w:cs="Times New Roman"/>
          <w:kern w:val="0"/>
          <w:sz w:val="24"/>
          <w:szCs w:val="24"/>
        </w:rPr>
        <w:t>or the purpose of reliable asset and secured data</w:t>
      </w:r>
      <w:r w:rsidR="00E41CCA" w:rsidRPr="00656A83">
        <w:rPr>
          <w:rFonts w:ascii="Times New Roman" w:eastAsia="SimSun" w:hAnsi="Times New Roman" w:cs="Times New Roman"/>
          <w:kern w:val="0"/>
          <w:sz w:val="24"/>
          <w:szCs w:val="24"/>
        </w:rPr>
        <w:t xml:space="preserve">. For the function of trade matchmaking, </w:t>
      </w:r>
      <w:r w:rsidR="002C2875" w:rsidRPr="00656A83">
        <w:rPr>
          <w:rFonts w:ascii="Times New Roman" w:eastAsia="SimSun" w:hAnsi="Times New Roman" w:cs="Times New Roman"/>
          <w:kern w:val="0"/>
          <w:sz w:val="24"/>
          <w:szCs w:val="24"/>
        </w:rPr>
        <w:t>t</w:t>
      </w:r>
      <w:r w:rsidR="00E41CCA" w:rsidRPr="00656A83">
        <w:rPr>
          <w:rFonts w:ascii="Times New Roman" w:eastAsia="SimSun" w:hAnsi="Times New Roman" w:cs="Times New Roman"/>
          <w:kern w:val="0"/>
          <w:sz w:val="24"/>
          <w:szCs w:val="24"/>
        </w:rPr>
        <w:t xml:space="preserve">he debtors and investors/creditors, the debtors and intermediaries, the investors/creditors and intermediaries can strike bargains with </w:t>
      </w:r>
      <w:r w:rsidR="00831FB5" w:rsidRPr="00656A83">
        <w:rPr>
          <w:rFonts w:ascii="Times New Roman" w:eastAsia="SimSun" w:hAnsi="Times New Roman" w:cs="Times New Roman"/>
          <w:kern w:val="0"/>
          <w:sz w:val="24"/>
          <w:szCs w:val="24"/>
        </w:rPr>
        <w:t xml:space="preserve">each </w:t>
      </w:r>
      <w:r w:rsidR="00831FB5" w:rsidRPr="00656A83">
        <w:rPr>
          <w:rFonts w:ascii="Times New Roman" w:eastAsia="SimSun" w:hAnsi="Times New Roman" w:cs="Times New Roman"/>
          <w:kern w:val="0"/>
          <w:sz w:val="24"/>
          <w:szCs w:val="24"/>
        </w:rPr>
        <w:lastRenderedPageBreak/>
        <w:t>other</w:t>
      </w:r>
      <w:r w:rsidR="00E41CCA" w:rsidRPr="00656A83">
        <w:rPr>
          <w:rFonts w:ascii="Times New Roman" w:eastAsia="SimSun" w:hAnsi="Times New Roman" w:cs="Times New Roman"/>
          <w:kern w:val="0"/>
          <w:sz w:val="24"/>
          <w:szCs w:val="24"/>
        </w:rPr>
        <w:t xml:space="preserve"> on the system. For the function of data analysis, tech providers could help to analyze data in </w:t>
      </w:r>
      <w:r w:rsidR="00831FB5" w:rsidRPr="00656A83">
        <w:rPr>
          <w:rFonts w:ascii="Times New Roman" w:eastAsia="SimSun" w:hAnsi="Times New Roman" w:cs="Times New Roman" w:hint="eastAsia"/>
          <w:kern w:val="0"/>
          <w:sz w:val="24"/>
          <w:szCs w:val="24"/>
        </w:rPr>
        <w:t xml:space="preserve">many </w:t>
      </w:r>
      <w:r w:rsidR="00E41CCA" w:rsidRPr="00656A83">
        <w:rPr>
          <w:rFonts w:ascii="Times New Roman" w:eastAsia="SimSun" w:hAnsi="Times New Roman" w:cs="Times New Roman"/>
          <w:kern w:val="0"/>
          <w:sz w:val="24"/>
          <w:szCs w:val="24"/>
        </w:rPr>
        <w:t>ways including quantitative analysis</w:t>
      </w:r>
      <w:r w:rsidRPr="00656A83">
        <w:rPr>
          <w:rFonts w:ascii="Times New Roman" w:eastAsia="SimSun" w:hAnsi="Times New Roman" w:cs="Times New Roman"/>
          <w:kern w:val="0"/>
          <w:sz w:val="24"/>
          <w:szCs w:val="24"/>
        </w:rPr>
        <w:t xml:space="preserve">, </w:t>
      </w:r>
      <w:r w:rsidRPr="00656A83">
        <w:rPr>
          <w:rFonts w:ascii="Times New Roman" w:eastAsia="SimSun" w:hAnsi="Times New Roman" w:cs="Times New Roman" w:hint="eastAsia"/>
          <w:kern w:val="0"/>
          <w:sz w:val="24"/>
          <w:szCs w:val="24"/>
        </w:rPr>
        <w:t>neuro</w:t>
      </w:r>
      <w:r w:rsidRPr="00656A83">
        <w:rPr>
          <w:rFonts w:ascii="Times New Roman" w:eastAsia="SimSun" w:hAnsi="Times New Roman" w:cs="Times New Roman"/>
          <w:kern w:val="0"/>
          <w:sz w:val="24"/>
          <w:szCs w:val="24"/>
        </w:rPr>
        <w:t>-</w:t>
      </w:r>
      <w:r w:rsidRPr="00656A83">
        <w:rPr>
          <w:rFonts w:ascii="Times New Roman" w:eastAsia="SimSun" w:hAnsi="Times New Roman" w:cs="Times New Roman" w:hint="eastAsia"/>
          <w:kern w:val="0"/>
          <w:sz w:val="24"/>
          <w:szCs w:val="24"/>
        </w:rPr>
        <w:t>computing</w:t>
      </w:r>
      <w:r w:rsidRPr="00656A83">
        <w:rPr>
          <w:rFonts w:ascii="Times New Roman" w:eastAsia="SimSun" w:hAnsi="Times New Roman" w:cs="Times New Roman"/>
          <w:kern w:val="0"/>
          <w:sz w:val="24"/>
          <w:szCs w:val="24"/>
        </w:rPr>
        <w:t xml:space="preserve">, and </w:t>
      </w:r>
      <w:r w:rsidR="00E41CCA" w:rsidRPr="00656A83">
        <w:rPr>
          <w:rFonts w:ascii="Times New Roman" w:eastAsia="SimSun" w:hAnsi="Times New Roman" w:cs="Times New Roman"/>
          <w:kern w:val="0"/>
          <w:sz w:val="24"/>
          <w:szCs w:val="24"/>
        </w:rPr>
        <w:t>others</w:t>
      </w:r>
      <w:r w:rsidRPr="00656A83">
        <w:rPr>
          <w:rFonts w:ascii="Times New Roman" w:eastAsia="SimSun" w:hAnsi="Times New Roman" w:cs="Times New Roman"/>
          <w:kern w:val="0"/>
          <w:sz w:val="24"/>
          <w:szCs w:val="24"/>
        </w:rPr>
        <w:t xml:space="preserve"> </w:t>
      </w:r>
      <w:r w:rsidR="00E41CCA" w:rsidRPr="00656A83">
        <w:rPr>
          <w:rFonts w:ascii="Times New Roman" w:eastAsia="SimSun" w:hAnsi="Times New Roman" w:cs="Times New Roman"/>
          <w:kern w:val="0"/>
          <w:sz w:val="24"/>
          <w:szCs w:val="24"/>
        </w:rPr>
        <w:t>to output precise results.</w:t>
      </w:r>
    </w:p>
    <w:p w14:paraId="08B10A70" w14:textId="77777777" w:rsidR="00E4600B" w:rsidRPr="00656A83" w:rsidRDefault="00A66BE6" w:rsidP="00E86FC8">
      <w:pPr>
        <w:spacing w:line="276" w:lineRule="auto"/>
        <w:rPr>
          <w:rFonts w:ascii="Times New Roman" w:hAnsi="Times New Roman" w:cs="Times New Roman"/>
          <w:sz w:val="24"/>
          <w:szCs w:val="24"/>
        </w:rPr>
      </w:pPr>
      <w:r w:rsidRPr="00656A83">
        <w:rPr>
          <w:rFonts w:ascii="Times New Roman" w:hAnsi="Times New Roman" w:cs="Times New Roman"/>
          <w:noProof/>
          <w:sz w:val="24"/>
          <w:szCs w:val="24"/>
        </w:rPr>
        <w:drawing>
          <wp:anchor distT="0" distB="0" distL="114300" distR="114300" simplePos="0" relativeHeight="251659264" behindDoc="0" locked="0" layoutInCell="1" allowOverlap="1" wp14:anchorId="2FD4F8F1" wp14:editId="7592467A">
            <wp:simplePos x="0" y="0"/>
            <wp:positionH relativeFrom="margin">
              <wp:align>center</wp:align>
            </wp:positionH>
            <wp:positionV relativeFrom="paragraph">
              <wp:posOffset>66917</wp:posOffset>
            </wp:positionV>
            <wp:extent cx="3389110" cy="2441253"/>
            <wp:effectExtent l="0" t="0" r="190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narund model.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9110" cy="2441253"/>
                    </a:xfrm>
                    <a:prstGeom prst="rect">
                      <a:avLst/>
                    </a:prstGeom>
                  </pic:spPr>
                </pic:pic>
              </a:graphicData>
            </a:graphic>
            <wp14:sizeRelH relativeFrom="page">
              <wp14:pctWidth>0</wp14:pctWidth>
            </wp14:sizeRelH>
            <wp14:sizeRelV relativeFrom="page">
              <wp14:pctHeight>0</wp14:pctHeight>
            </wp14:sizeRelV>
          </wp:anchor>
        </w:drawing>
      </w:r>
    </w:p>
    <w:p w14:paraId="0AEA30C0" w14:textId="63FD4327" w:rsidR="002C2875" w:rsidRPr="00656A83" w:rsidRDefault="002C2875" w:rsidP="00E86FC8">
      <w:pPr>
        <w:spacing w:line="276" w:lineRule="auto"/>
        <w:rPr>
          <w:rFonts w:ascii="Times New Roman" w:hAnsi="Times New Roman" w:cs="Times New Roman"/>
          <w:sz w:val="24"/>
          <w:szCs w:val="24"/>
        </w:rPr>
      </w:pPr>
    </w:p>
    <w:p w14:paraId="555CE2DB" w14:textId="608482EE" w:rsidR="007F417F" w:rsidRPr="00656A83" w:rsidRDefault="001008E9" w:rsidP="007313E9">
      <w:pPr>
        <w:pStyle w:val="ListParagraph"/>
        <w:numPr>
          <w:ilvl w:val="0"/>
          <w:numId w:val="35"/>
        </w:numPr>
        <w:spacing w:line="276" w:lineRule="auto"/>
        <w:ind w:firstLineChars="0"/>
        <w:rPr>
          <w:rFonts w:ascii="Times New Roman" w:hAnsi="Times New Roman" w:cs="Times New Roman"/>
          <w:sz w:val="24"/>
        </w:rPr>
      </w:pPr>
      <w:r w:rsidRPr="00656A83">
        <w:rPr>
          <w:rFonts w:ascii="Times New Roman" w:hAnsi="Times New Roman" w:cs="Times New Roman"/>
          <w:sz w:val="24"/>
        </w:rPr>
        <w:t>P</w:t>
      </w:r>
      <w:r w:rsidR="007F417F" w:rsidRPr="00656A83">
        <w:rPr>
          <w:rFonts w:ascii="Times New Roman" w:hAnsi="Times New Roman" w:cs="Times New Roman"/>
          <w:sz w:val="24"/>
        </w:rPr>
        <w:t xml:space="preserve">articipants and </w:t>
      </w:r>
      <w:r w:rsidRPr="00656A83">
        <w:rPr>
          <w:rFonts w:ascii="Times New Roman" w:hAnsi="Times New Roman" w:cs="Times New Roman"/>
          <w:sz w:val="24"/>
        </w:rPr>
        <w:t>T</w:t>
      </w:r>
      <w:r w:rsidR="007F417F" w:rsidRPr="00656A83">
        <w:rPr>
          <w:rFonts w:ascii="Times New Roman" w:hAnsi="Times New Roman" w:cs="Times New Roman"/>
          <w:sz w:val="24"/>
        </w:rPr>
        <w:t xml:space="preserve">heir </w:t>
      </w:r>
      <w:r w:rsidRPr="00656A83">
        <w:rPr>
          <w:rFonts w:ascii="Times New Roman" w:hAnsi="Times New Roman" w:cs="Times New Roman"/>
          <w:sz w:val="24"/>
        </w:rPr>
        <w:t>R</w:t>
      </w:r>
      <w:r w:rsidR="007F417F" w:rsidRPr="00656A83">
        <w:rPr>
          <w:rFonts w:ascii="Times New Roman" w:hAnsi="Times New Roman" w:cs="Times New Roman"/>
          <w:sz w:val="24"/>
        </w:rPr>
        <w:t>oles</w:t>
      </w:r>
    </w:p>
    <w:p w14:paraId="6777D2BC" w14:textId="1013FA5D" w:rsidR="00EB6B28" w:rsidRPr="00656A83" w:rsidRDefault="00AA4063"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 xml:space="preserve">One </w:t>
      </w:r>
      <w:r w:rsidR="0075106D" w:rsidRPr="00656A83">
        <w:rPr>
          <w:rFonts w:ascii="Times New Roman" w:hAnsi="Times New Roman" w:cs="Times New Roman" w:hint="eastAsia"/>
          <w:sz w:val="24"/>
          <w:szCs w:val="24"/>
        </w:rPr>
        <w:t xml:space="preserve">of the </w:t>
      </w:r>
      <w:r w:rsidRPr="00656A83">
        <w:rPr>
          <w:rFonts w:ascii="Times New Roman" w:hAnsi="Times New Roman" w:cs="Times New Roman"/>
          <w:sz w:val="24"/>
          <w:szCs w:val="24"/>
        </w:rPr>
        <w:t>advantage</w:t>
      </w:r>
      <w:r w:rsidR="0075106D" w:rsidRPr="00656A83">
        <w:rPr>
          <w:rFonts w:ascii="Times New Roman" w:hAnsi="Times New Roman" w:cs="Times New Roman" w:hint="eastAsia"/>
          <w:sz w:val="24"/>
          <w:szCs w:val="24"/>
        </w:rPr>
        <w:t>s</w:t>
      </w:r>
      <w:r w:rsidRPr="00656A83">
        <w:rPr>
          <w:rFonts w:ascii="Times New Roman" w:hAnsi="Times New Roman" w:cs="Times New Roman"/>
          <w:sz w:val="24"/>
          <w:szCs w:val="24"/>
        </w:rPr>
        <w:t xml:space="preserve"> of the Turnaround Consortium Blockchain is that different participants could be allocated different authorizations accordingly. </w:t>
      </w:r>
      <w:r w:rsidR="00A67CC5" w:rsidRPr="00656A83">
        <w:rPr>
          <w:rFonts w:ascii="Times New Roman" w:hAnsi="Times New Roman" w:cs="Times New Roman"/>
          <w:sz w:val="24"/>
          <w:szCs w:val="24"/>
        </w:rPr>
        <w:t>Some institutions could play more than one roles in the system.</w:t>
      </w:r>
    </w:p>
    <w:p w14:paraId="7ADC54B4" w14:textId="77777777" w:rsidR="00E4600B" w:rsidRPr="00656A83" w:rsidRDefault="00E4600B" w:rsidP="00E86FC8">
      <w:pPr>
        <w:spacing w:line="276" w:lineRule="auto"/>
        <w:rPr>
          <w:rFonts w:ascii="Times New Roman" w:hAnsi="Times New Roman" w:cs="Times New Roman"/>
          <w:sz w:val="24"/>
          <w:szCs w:val="24"/>
        </w:rPr>
      </w:pPr>
    </w:p>
    <w:p w14:paraId="50B6701F" w14:textId="4655147E" w:rsidR="007F417F" w:rsidRPr="00656A83" w:rsidRDefault="001008E9" w:rsidP="007313E9">
      <w:pPr>
        <w:pStyle w:val="ListParagraph"/>
        <w:numPr>
          <w:ilvl w:val="0"/>
          <w:numId w:val="35"/>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DB4201" w:rsidRPr="00656A83">
        <w:rPr>
          <w:rFonts w:ascii="Times New Roman" w:hAnsi="Times New Roman" w:cs="Times New Roman"/>
          <w:sz w:val="24"/>
        </w:rPr>
        <w:t xml:space="preserve">urnaround </w:t>
      </w:r>
      <w:r w:rsidRPr="00656A83">
        <w:rPr>
          <w:rFonts w:ascii="Times New Roman" w:hAnsi="Times New Roman" w:cs="Times New Roman"/>
          <w:sz w:val="24"/>
        </w:rPr>
        <w:t>P</w:t>
      </w:r>
      <w:r w:rsidR="00DB4201" w:rsidRPr="00656A83">
        <w:rPr>
          <w:rFonts w:ascii="Times New Roman" w:hAnsi="Times New Roman" w:cs="Times New Roman"/>
          <w:sz w:val="24"/>
        </w:rPr>
        <w:t xml:space="preserve">rocess </w:t>
      </w:r>
      <w:r w:rsidRPr="00656A83">
        <w:rPr>
          <w:rFonts w:ascii="Times New Roman" w:hAnsi="Times New Roman" w:cs="Times New Roman"/>
          <w:sz w:val="24"/>
        </w:rPr>
        <w:t>O</w:t>
      </w:r>
      <w:r w:rsidR="00DB4201" w:rsidRPr="00656A83">
        <w:rPr>
          <w:rFonts w:ascii="Times New Roman" w:hAnsi="Times New Roman" w:cs="Times New Roman"/>
          <w:sz w:val="24"/>
        </w:rPr>
        <w:t xml:space="preserve">n the </w:t>
      </w:r>
      <w:r w:rsidRPr="00656A83">
        <w:rPr>
          <w:rFonts w:ascii="Times New Roman" w:hAnsi="Times New Roman" w:cs="Times New Roman"/>
          <w:sz w:val="24"/>
        </w:rPr>
        <w:t>S</w:t>
      </w:r>
      <w:r w:rsidR="00DB4201" w:rsidRPr="00656A83">
        <w:rPr>
          <w:rFonts w:ascii="Times New Roman" w:hAnsi="Times New Roman" w:cs="Times New Roman"/>
          <w:sz w:val="24"/>
        </w:rPr>
        <w:t>ystem</w:t>
      </w:r>
    </w:p>
    <w:p w14:paraId="01F83A92" w14:textId="77777777" w:rsidR="00172759" w:rsidRPr="00656A83" w:rsidRDefault="00172759" w:rsidP="00E86FC8">
      <w:pPr>
        <w:pStyle w:val="ListParagraph"/>
        <w:spacing w:line="276" w:lineRule="auto"/>
        <w:ind w:left="562" w:firstLineChars="0" w:firstLine="0"/>
        <w:rPr>
          <w:rFonts w:ascii="Times New Roman" w:hAnsi="Times New Roman" w:cs="Times New Roman"/>
          <w:sz w:val="24"/>
        </w:rPr>
      </w:pPr>
      <w:r w:rsidRPr="00656A83">
        <w:rPr>
          <w:rFonts w:ascii="Times New Roman" w:hAnsi="Times New Roman" w:cs="Times New Roman"/>
          <w:bCs/>
          <w:noProof/>
          <w:sz w:val="24"/>
        </w:rPr>
        <w:drawing>
          <wp:anchor distT="0" distB="0" distL="114300" distR="114300" simplePos="0" relativeHeight="251658240" behindDoc="0" locked="0" layoutInCell="1" allowOverlap="1" wp14:anchorId="2EB283AD" wp14:editId="11724D21">
            <wp:simplePos x="0" y="0"/>
            <wp:positionH relativeFrom="margin">
              <wp:align>center</wp:align>
            </wp:positionH>
            <wp:positionV relativeFrom="paragraph">
              <wp:posOffset>328583</wp:posOffset>
            </wp:positionV>
            <wp:extent cx="2262505" cy="2134235"/>
            <wp:effectExtent l="0" t="0" r="444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rnaround process.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505" cy="2134235"/>
                    </a:xfrm>
                    <a:prstGeom prst="rect">
                      <a:avLst/>
                    </a:prstGeom>
                  </pic:spPr>
                </pic:pic>
              </a:graphicData>
            </a:graphic>
            <wp14:sizeRelH relativeFrom="page">
              <wp14:pctWidth>0</wp14:pctWidth>
            </wp14:sizeRelH>
            <wp14:sizeRelV relativeFrom="page">
              <wp14:pctHeight>0</wp14:pctHeight>
            </wp14:sizeRelV>
          </wp:anchor>
        </w:drawing>
      </w:r>
    </w:p>
    <w:p w14:paraId="2AEB9655" w14:textId="24243746" w:rsidR="00E4600B" w:rsidRPr="00656A83" w:rsidRDefault="00DB4201" w:rsidP="00172759">
      <w:pPr>
        <w:spacing w:after="160" w:line="276" w:lineRule="auto"/>
        <w:rPr>
          <w:rFonts w:ascii="Times New Roman" w:hAnsi="Times New Roman" w:cs="Times New Roman"/>
          <w:sz w:val="24"/>
        </w:rPr>
      </w:pPr>
      <w:r w:rsidRPr="00656A83">
        <w:rPr>
          <w:rFonts w:ascii="Times New Roman" w:hAnsi="Times New Roman" w:cs="Times New Roman"/>
          <w:sz w:val="24"/>
        </w:rPr>
        <w:t>When everyone is registered to the</w:t>
      </w:r>
      <w:r w:rsidR="001008E9" w:rsidRPr="00656A83">
        <w:rPr>
          <w:rFonts w:ascii="Times New Roman" w:hAnsi="Times New Roman" w:cs="Times New Roman"/>
          <w:sz w:val="24"/>
        </w:rPr>
        <w:t xml:space="preserve"> system, the Turnaround process </w:t>
      </w:r>
      <w:r w:rsidR="004447E9" w:rsidRPr="00656A83">
        <w:rPr>
          <w:rFonts w:ascii="Times New Roman" w:hAnsi="Times New Roman" w:cs="Times New Roman"/>
          <w:sz w:val="24"/>
        </w:rPr>
        <w:t>seems like more complex</w:t>
      </w:r>
      <w:r w:rsidR="001008E9" w:rsidRPr="00656A83">
        <w:rPr>
          <w:rFonts w:ascii="Times New Roman" w:hAnsi="Times New Roman" w:cs="Times New Roman"/>
          <w:sz w:val="24"/>
        </w:rPr>
        <w:t xml:space="preserve"> while efficient</w:t>
      </w:r>
      <w:r w:rsidR="004447E9" w:rsidRPr="00656A83">
        <w:rPr>
          <w:rFonts w:ascii="Times New Roman" w:hAnsi="Times New Roman" w:cs="Times New Roman"/>
          <w:sz w:val="24"/>
        </w:rPr>
        <w:t xml:space="preserve"> than traditional ones. </w:t>
      </w:r>
      <w:r w:rsidR="00E41CCA" w:rsidRPr="00656A83">
        <w:rPr>
          <w:rFonts w:ascii="Times New Roman" w:hAnsi="Times New Roman" w:cs="Times New Roman"/>
          <w:sz w:val="24"/>
        </w:rPr>
        <w:t xml:space="preserve">From the view of debts, the core is how to deal with </w:t>
      </w:r>
      <w:r w:rsidR="001008E9" w:rsidRPr="00656A83">
        <w:rPr>
          <w:rFonts w:ascii="Times New Roman" w:hAnsi="Times New Roman" w:cs="Times New Roman"/>
          <w:sz w:val="24"/>
        </w:rPr>
        <w:t>them</w:t>
      </w:r>
      <w:r w:rsidR="00E41CCA" w:rsidRPr="00656A83">
        <w:rPr>
          <w:rFonts w:ascii="Times New Roman" w:hAnsi="Times New Roman" w:cs="Times New Roman"/>
          <w:sz w:val="24"/>
        </w:rPr>
        <w:t xml:space="preserve"> associated with other participants on the system. </w:t>
      </w:r>
    </w:p>
    <w:p w14:paraId="2AF30390" w14:textId="31501406" w:rsidR="004447E9" w:rsidRPr="00656A83" w:rsidRDefault="004447E9" w:rsidP="00172759">
      <w:pPr>
        <w:spacing w:after="160" w:line="276" w:lineRule="auto"/>
        <w:rPr>
          <w:rFonts w:ascii="Times New Roman" w:hAnsi="Times New Roman" w:cs="Times New Roman"/>
          <w:bCs/>
          <w:noProof/>
          <w:sz w:val="24"/>
          <w:szCs w:val="24"/>
        </w:rPr>
      </w:pPr>
    </w:p>
    <w:p w14:paraId="47DC7D22" w14:textId="77777777" w:rsidR="00B65779" w:rsidRPr="00656A83" w:rsidRDefault="001424C5" w:rsidP="00172759">
      <w:pPr>
        <w:pStyle w:val="ListParagraph"/>
        <w:numPr>
          <w:ilvl w:val="0"/>
          <w:numId w:val="27"/>
        </w:numPr>
        <w:spacing w:after="160" w:line="276" w:lineRule="auto"/>
        <w:ind w:firstLineChars="0"/>
        <w:rPr>
          <w:rFonts w:ascii="Times New Roman" w:hAnsi="Times New Roman" w:cs="Times New Roman"/>
          <w:sz w:val="24"/>
        </w:rPr>
      </w:pPr>
      <w:r w:rsidRPr="00656A83">
        <w:rPr>
          <w:rFonts w:ascii="Times New Roman" w:hAnsi="Times New Roman" w:cs="Times New Roman"/>
          <w:sz w:val="24"/>
        </w:rPr>
        <w:lastRenderedPageBreak/>
        <w:t>Economic</w:t>
      </w:r>
      <w:r w:rsidR="001B373B" w:rsidRPr="00656A83">
        <w:rPr>
          <w:rFonts w:ascii="Times New Roman" w:hAnsi="Times New Roman" w:cs="Times New Roman"/>
          <w:sz w:val="24"/>
        </w:rPr>
        <w:t xml:space="preserve"> issues</w:t>
      </w:r>
    </w:p>
    <w:p w14:paraId="70B968AD" w14:textId="3829B472" w:rsidR="001B373B" w:rsidRPr="00656A83" w:rsidRDefault="001B373B" w:rsidP="00172759">
      <w:pPr>
        <w:pStyle w:val="ListParagraph"/>
        <w:numPr>
          <w:ilvl w:val="0"/>
          <w:numId w:val="28"/>
        </w:numPr>
        <w:spacing w:after="160" w:line="276" w:lineRule="auto"/>
        <w:ind w:firstLineChars="0"/>
        <w:rPr>
          <w:rFonts w:ascii="Times New Roman" w:hAnsi="Times New Roman" w:cs="Times New Roman"/>
          <w:sz w:val="24"/>
        </w:rPr>
      </w:pPr>
      <w:r w:rsidRPr="00656A83">
        <w:rPr>
          <w:rFonts w:ascii="Times New Roman" w:hAnsi="Times New Roman" w:cs="Times New Roman"/>
          <w:sz w:val="24"/>
        </w:rPr>
        <w:t xml:space="preserve">Economic </w:t>
      </w:r>
      <w:r w:rsidR="001008E9" w:rsidRPr="00656A83">
        <w:rPr>
          <w:rFonts w:ascii="Times New Roman" w:hAnsi="Times New Roman" w:cs="Times New Roman"/>
          <w:sz w:val="24"/>
        </w:rPr>
        <w:t>V</w:t>
      </w:r>
      <w:r w:rsidRPr="00656A83">
        <w:rPr>
          <w:rFonts w:ascii="Times New Roman" w:hAnsi="Times New Roman" w:cs="Times New Roman"/>
          <w:sz w:val="24"/>
        </w:rPr>
        <w:t>alue</w:t>
      </w:r>
    </w:p>
    <w:p w14:paraId="201B6FCC" w14:textId="3C989CD9" w:rsidR="005D2519" w:rsidRPr="00656A83" w:rsidRDefault="005D2519" w:rsidP="001008E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In the lens of organizations, a Blockchain system is more like a </w:t>
      </w:r>
      <w:proofErr w:type="spellStart"/>
      <w:r w:rsidR="001008E9" w:rsidRPr="00656A83">
        <w:rPr>
          <w:rFonts w:ascii="Times New Roman" w:hAnsi="Times New Roman" w:cs="Times New Roman"/>
          <w:sz w:val="24"/>
          <w:szCs w:val="24"/>
        </w:rPr>
        <w:t>catallaxy</w:t>
      </w:r>
      <w:proofErr w:type="spellEnd"/>
      <w:r w:rsidRPr="00656A83">
        <w:rPr>
          <w:rFonts w:ascii="Times New Roman" w:hAnsi="Times New Roman" w:cs="Times New Roman"/>
          <w:sz w:val="24"/>
          <w:szCs w:val="24"/>
        </w:rPr>
        <w:t xml:space="preserve">. </w:t>
      </w:r>
      <w:r w:rsidR="00030549" w:rsidRPr="00656A83">
        <w:rPr>
          <w:rFonts w:ascii="Times New Roman" w:hAnsi="Times New Roman" w:cs="Times New Roman"/>
          <w:sz w:val="24"/>
          <w:szCs w:val="24"/>
        </w:rPr>
        <w:t>The higher percentage o</w:t>
      </w:r>
      <w:r w:rsidR="00932DF7" w:rsidRPr="00656A83">
        <w:rPr>
          <w:rFonts w:ascii="Times New Roman" w:hAnsi="Times New Roman" w:cs="Times New Roman"/>
          <w:sz w:val="24"/>
          <w:szCs w:val="24"/>
        </w:rPr>
        <w:t>f potential cost saving it might</w:t>
      </w:r>
      <w:r w:rsidR="00030549" w:rsidRPr="00656A83">
        <w:rPr>
          <w:rFonts w:ascii="Times New Roman" w:hAnsi="Times New Roman" w:cs="Times New Roman"/>
          <w:sz w:val="24"/>
          <w:szCs w:val="24"/>
        </w:rPr>
        <w:t xml:space="preserve"> </w:t>
      </w:r>
      <w:r w:rsidR="001424C5" w:rsidRPr="00656A83">
        <w:rPr>
          <w:rFonts w:ascii="Times New Roman" w:hAnsi="Times New Roman" w:cs="Times New Roman"/>
          <w:sz w:val="24"/>
          <w:szCs w:val="24"/>
        </w:rPr>
        <w:t>achieve</w:t>
      </w:r>
      <w:r w:rsidR="00030549" w:rsidRPr="00656A83">
        <w:rPr>
          <w:rFonts w:ascii="Times New Roman" w:hAnsi="Times New Roman" w:cs="Times New Roman"/>
          <w:sz w:val="24"/>
          <w:szCs w:val="24"/>
        </w:rPr>
        <w:t xml:space="preserve">, </w:t>
      </w:r>
      <w:r w:rsidR="00932DF7" w:rsidRPr="00656A83">
        <w:rPr>
          <w:rFonts w:ascii="Times New Roman" w:hAnsi="Times New Roman" w:cs="Times New Roman" w:hint="eastAsia"/>
          <w:sz w:val="24"/>
          <w:szCs w:val="24"/>
        </w:rPr>
        <w:t xml:space="preserve">the </w:t>
      </w:r>
      <w:r w:rsidR="001424C5" w:rsidRPr="00656A83">
        <w:rPr>
          <w:rFonts w:ascii="Times New Roman" w:hAnsi="Times New Roman" w:cs="Times New Roman"/>
          <w:sz w:val="24"/>
          <w:szCs w:val="24"/>
        </w:rPr>
        <w:t xml:space="preserve">more possible </w:t>
      </w:r>
      <w:r w:rsidR="00932DF7" w:rsidRPr="00656A83">
        <w:rPr>
          <w:rFonts w:ascii="Times New Roman" w:hAnsi="Times New Roman" w:cs="Times New Roman"/>
          <w:sz w:val="24"/>
          <w:szCs w:val="24"/>
        </w:rPr>
        <w:t xml:space="preserve">a </w:t>
      </w:r>
      <w:r w:rsidR="00A90E84">
        <w:rPr>
          <w:rFonts w:ascii="Times New Roman" w:hAnsi="Times New Roman" w:cs="Times New Roman"/>
          <w:sz w:val="24"/>
          <w:szCs w:val="24"/>
        </w:rPr>
        <w:t>B</w:t>
      </w:r>
      <w:r w:rsidR="00932DF7" w:rsidRPr="00656A83">
        <w:rPr>
          <w:rFonts w:ascii="Times New Roman" w:hAnsi="Times New Roman" w:cs="Times New Roman"/>
          <w:sz w:val="24"/>
          <w:szCs w:val="24"/>
        </w:rPr>
        <w:t>lockchain system</w:t>
      </w:r>
      <w:r w:rsidR="00932DF7" w:rsidRPr="00656A83">
        <w:rPr>
          <w:rFonts w:ascii="Times New Roman" w:hAnsi="Times New Roman" w:cs="Times New Roman" w:hint="eastAsia"/>
          <w:sz w:val="24"/>
          <w:szCs w:val="24"/>
        </w:rPr>
        <w:t xml:space="preserve"> </w:t>
      </w:r>
      <w:r w:rsidR="00932DF7" w:rsidRPr="00656A83">
        <w:rPr>
          <w:rFonts w:ascii="Times New Roman" w:hAnsi="Times New Roman" w:cs="Times New Roman"/>
          <w:sz w:val="24"/>
          <w:szCs w:val="24"/>
        </w:rPr>
        <w:t>it would</w:t>
      </w:r>
      <w:r w:rsidR="001424C5" w:rsidRPr="00656A83">
        <w:rPr>
          <w:rFonts w:ascii="Times New Roman" w:hAnsi="Times New Roman" w:cs="Times New Roman"/>
          <w:sz w:val="24"/>
          <w:szCs w:val="24"/>
        </w:rPr>
        <w:t xml:space="preserve"> deploy</w:t>
      </w:r>
      <w:r w:rsidR="00A110D3" w:rsidRPr="00656A83">
        <w:rPr>
          <w:rFonts w:ascii="Times New Roman" w:hAnsi="Times New Roman" w:cs="Times New Roman"/>
          <w:sz w:val="24"/>
          <w:szCs w:val="24"/>
        </w:rPr>
        <w:t>.</w:t>
      </w:r>
    </w:p>
    <w:p w14:paraId="579CBAE7" w14:textId="77777777" w:rsidR="001B373B" w:rsidRPr="00656A83" w:rsidRDefault="001424C5" w:rsidP="00172759">
      <w:pPr>
        <w:pStyle w:val="ListParagraph"/>
        <w:numPr>
          <w:ilvl w:val="0"/>
          <w:numId w:val="28"/>
        </w:numPr>
        <w:spacing w:line="276" w:lineRule="auto"/>
        <w:ind w:firstLineChars="0"/>
        <w:rPr>
          <w:rFonts w:ascii="Times New Roman" w:hAnsi="Times New Roman" w:cs="Times New Roman"/>
          <w:sz w:val="24"/>
        </w:rPr>
      </w:pPr>
      <w:r w:rsidRPr="00656A83">
        <w:rPr>
          <w:rFonts w:ascii="Times New Roman" w:hAnsi="Times New Roman" w:cs="Times New Roman"/>
          <w:sz w:val="24"/>
        </w:rPr>
        <w:t>Cybersecurity</w:t>
      </w:r>
    </w:p>
    <w:p w14:paraId="32BB08EF" w14:textId="0B209B37" w:rsidR="00A7476B" w:rsidRPr="00656A83" w:rsidRDefault="00A7476B"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A </w:t>
      </w:r>
      <w:r w:rsidR="00A90E84">
        <w:rPr>
          <w:rFonts w:ascii="Times New Roman" w:hAnsi="Times New Roman" w:cs="Times New Roman"/>
          <w:sz w:val="24"/>
          <w:szCs w:val="24"/>
        </w:rPr>
        <w:t>B</w:t>
      </w:r>
      <w:r w:rsidR="009D60C5">
        <w:rPr>
          <w:rFonts w:ascii="Times New Roman" w:hAnsi="Times New Roman" w:cs="Times New Roman"/>
          <w:sz w:val="24"/>
          <w:szCs w:val="24"/>
        </w:rPr>
        <w:t xml:space="preserve">lockchain system is easier </w:t>
      </w:r>
      <w:r w:rsidRPr="00656A83">
        <w:rPr>
          <w:rFonts w:ascii="Times New Roman" w:hAnsi="Times New Roman" w:cs="Times New Roman"/>
          <w:sz w:val="24"/>
          <w:szCs w:val="24"/>
        </w:rPr>
        <w:t xml:space="preserve">to </w:t>
      </w:r>
      <w:r w:rsidR="009E54F5">
        <w:rPr>
          <w:rFonts w:ascii="Times New Roman" w:hAnsi="Times New Roman" w:cs="Times New Roman"/>
          <w:sz w:val="24"/>
          <w:szCs w:val="24"/>
        </w:rPr>
        <w:t>maintain cybersecurity</w:t>
      </w:r>
      <w:r w:rsidRPr="00656A83">
        <w:rPr>
          <w:rFonts w:ascii="Times New Roman" w:hAnsi="Times New Roman" w:cs="Times New Roman"/>
          <w:sz w:val="24"/>
          <w:szCs w:val="24"/>
        </w:rPr>
        <w:t>. Hacker attacks could be detected easily if they hack</w:t>
      </w:r>
      <w:r w:rsidR="006364E0" w:rsidRPr="00656A83">
        <w:rPr>
          <w:rFonts w:ascii="Times New Roman" w:hAnsi="Times New Roman" w:cs="Times New Roman" w:hint="eastAsia"/>
          <w:sz w:val="24"/>
          <w:szCs w:val="24"/>
        </w:rPr>
        <w:t>ed</w:t>
      </w:r>
      <w:r w:rsidRPr="00656A83">
        <w:rPr>
          <w:rFonts w:ascii="Times New Roman" w:hAnsi="Times New Roman" w:cs="Times New Roman"/>
          <w:sz w:val="24"/>
          <w:szCs w:val="24"/>
        </w:rPr>
        <w:t xml:space="preserve"> into the system; the risks from insiders could be eliminated effectively, such as they</w:t>
      </w:r>
      <w:r w:rsidR="001008E9" w:rsidRPr="00656A83">
        <w:rPr>
          <w:rFonts w:ascii="Times New Roman" w:hAnsi="Times New Roman" w:cs="Times New Roman"/>
          <w:sz w:val="24"/>
          <w:szCs w:val="24"/>
        </w:rPr>
        <w:t xml:space="preserve"> </w:t>
      </w:r>
      <w:r w:rsidR="006364E0" w:rsidRPr="00656A83">
        <w:rPr>
          <w:rFonts w:ascii="Times New Roman" w:hAnsi="Times New Roman" w:cs="Times New Roman" w:hint="eastAsia"/>
          <w:sz w:val="24"/>
          <w:szCs w:val="24"/>
        </w:rPr>
        <w:t>try</w:t>
      </w:r>
      <w:r w:rsidRPr="00656A83">
        <w:rPr>
          <w:rFonts w:ascii="Times New Roman" w:hAnsi="Times New Roman" w:cs="Times New Roman"/>
          <w:sz w:val="24"/>
          <w:szCs w:val="24"/>
        </w:rPr>
        <w:t xml:space="preserve"> to conceal</w:t>
      </w:r>
      <w:r w:rsidR="00B45239" w:rsidRPr="00656A83">
        <w:rPr>
          <w:rFonts w:ascii="Times New Roman" w:hAnsi="Times New Roman" w:cs="Times New Roman"/>
          <w:sz w:val="24"/>
          <w:szCs w:val="24"/>
        </w:rPr>
        <w:t xml:space="preserve"> some information or overwrite data</w:t>
      </w:r>
      <w:r w:rsidRPr="00656A83">
        <w:rPr>
          <w:rFonts w:ascii="Times New Roman" w:hAnsi="Times New Roman" w:cs="Times New Roman"/>
          <w:sz w:val="24"/>
          <w:szCs w:val="24"/>
        </w:rPr>
        <w:t xml:space="preserve">. </w:t>
      </w:r>
    </w:p>
    <w:p w14:paraId="4C528A92" w14:textId="1DCBD88E" w:rsidR="001B373B" w:rsidRPr="00656A83" w:rsidRDefault="001008E9" w:rsidP="00172759">
      <w:pPr>
        <w:pStyle w:val="ListParagraph"/>
        <w:numPr>
          <w:ilvl w:val="0"/>
          <w:numId w:val="28"/>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D86464" w:rsidRPr="00656A83">
        <w:rPr>
          <w:rFonts w:ascii="Times New Roman" w:hAnsi="Times New Roman" w:cs="Times New Roman"/>
          <w:sz w:val="24"/>
        </w:rPr>
        <w:t xml:space="preserve">echnology </w:t>
      </w:r>
      <w:r w:rsidRPr="00656A83">
        <w:rPr>
          <w:rFonts w:ascii="Times New Roman" w:hAnsi="Times New Roman" w:cs="Times New Roman"/>
          <w:sz w:val="24"/>
        </w:rPr>
        <w:t>S</w:t>
      </w:r>
      <w:r w:rsidR="00D86464" w:rsidRPr="00656A83">
        <w:rPr>
          <w:rFonts w:ascii="Times New Roman" w:hAnsi="Times New Roman" w:cs="Times New Roman"/>
          <w:sz w:val="24"/>
        </w:rPr>
        <w:t>tandard</w:t>
      </w:r>
    </w:p>
    <w:p w14:paraId="159AE366" w14:textId="6A09A43D" w:rsidR="00D86464" w:rsidRPr="00656A83" w:rsidRDefault="00AE6FB0" w:rsidP="00172759">
      <w:pPr>
        <w:pStyle w:val="NormalWeb"/>
        <w:shd w:val="clear" w:color="auto" w:fill="FFFFFF"/>
        <w:spacing w:before="0" w:beforeAutospacing="0" w:after="160" w:afterAutospacing="0" w:line="276" w:lineRule="auto"/>
        <w:jc w:val="both"/>
        <w:rPr>
          <w:rFonts w:ascii="Times New Roman" w:hAnsi="Times New Roman" w:cs="Times New Roman"/>
          <w:spacing w:val="8"/>
        </w:rPr>
      </w:pPr>
      <w:r w:rsidRPr="00656A83">
        <w:rPr>
          <w:rStyle w:val="Strong"/>
          <w:rFonts w:ascii="Times New Roman" w:hAnsi="Times New Roman" w:cs="Times New Roman" w:hint="eastAsia"/>
          <w:b w:val="0"/>
          <w:spacing w:val="8"/>
        </w:rPr>
        <w:t xml:space="preserve">Usually, </w:t>
      </w:r>
      <w:r w:rsidR="00B45239" w:rsidRPr="00656A83">
        <w:rPr>
          <w:rStyle w:val="Strong"/>
          <w:rFonts w:ascii="Times New Roman" w:hAnsi="Times New Roman" w:cs="Times New Roman"/>
          <w:b w:val="0"/>
          <w:spacing w:val="8"/>
        </w:rPr>
        <w:t>there would be at least three parts of the standards: (</w:t>
      </w:r>
      <w:r w:rsidR="00172759" w:rsidRPr="00656A83">
        <w:rPr>
          <w:rStyle w:val="Strong"/>
          <w:rFonts w:ascii="Times New Roman" w:hAnsi="Times New Roman" w:cs="Times New Roman"/>
          <w:b w:val="0"/>
          <w:spacing w:val="8"/>
        </w:rPr>
        <w:t>1</w:t>
      </w:r>
      <w:r w:rsidR="00B45239" w:rsidRPr="00656A83">
        <w:rPr>
          <w:rStyle w:val="Strong"/>
          <w:rFonts w:ascii="Times New Roman" w:hAnsi="Times New Roman" w:cs="Times New Roman"/>
          <w:b w:val="0"/>
          <w:spacing w:val="8"/>
        </w:rPr>
        <w:t>) the process for data collection, aggregation, analysis, transaction, and storage</w:t>
      </w:r>
      <w:r w:rsidR="00A90E84">
        <w:rPr>
          <w:rStyle w:val="Strong"/>
          <w:rFonts w:ascii="Times New Roman" w:hAnsi="Times New Roman" w:cs="Times New Roman"/>
          <w:b w:val="0"/>
          <w:spacing w:val="8"/>
        </w:rPr>
        <w:t>;</w:t>
      </w:r>
      <w:r w:rsidR="00B45239" w:rsidRPr="00656A83">
        <w:rPr>
          <w:rStyle w:val="Strong"/>
          <w:rFonts w:ascii="Times New Roman" w:hAnsi="Times New Roman" w:cs="Times New Roman"/>
          <w:b w:val="0"/>
          <w:spacing w:val="8"/>
        </w:rPr>
        <w:t xml:space="preserve"> (</w:t>
      </w:r>
      <w:r w:rsidR="00172759" w:rsidRPr="00656A83">
        <w:rPr>
          <w:rStyle w:val="Strong"/>
          <w:rFonts w:ascii="Times New Roman" w:hAnsi="Times New Roman" w:cs="Times New Roman"/>
          <w:b w:val="0"/>
          <w:spacing w:val="8"/>
        </w:rPr>
        <w:t>2</w:t>
      </w:r>
      <w:r w:rsidR="00B45239" w:rsidRPr="00656A83">
        <w:rPr>
          <w:rStyle w:val="Strong"/>
          <w:rFonts w:ascii="Times New Roman" w:hAnsi="Times New Roman" w:cs="Times New Roman"/>
          <w:b w:val="0"/>
          <w:spacing w:val="8"/>
        </w:rPr>
        <w:t xml:space="preserve">) </w:t>
      </w:r>
      <w:r w:rsidR="00B45239" w:rsidRPr="00656A83">
        <w:rPr>
          <w:rFonts w:ascii="Times New Roman" w:hAnsi="Times New Roman" w:cs="Times New Roman"/>
          <w:spacing w:val="8"/>
        </w:rPr>
        <w:t xml:space="preserve">the technological procedure for authorities to monitor the </w:t>
      </w:r>
      <w:r w:rsidR="006F57A5" w:rsidRPr="00656A83">
        <w:rPr>
          <w:rFonts w:ascii="Times New Roman" w:hAnsi="Times New Roman" w:cs="Times New Roman"/>
          <w:spacing w:val="8"/>
        </w:rPr>
        <w:t>turnaround process</w:t>
      </w:r>
      <w:r w:rsidR="00A90E84">
        <w:rPr>
          <w:rFonts w:ascii="Times New Roman" w:hAnsi="Times New Roman" w:cs="Times New Roman"/>
          <w:spacing w:val="8"/>
        </w:rPr>
        <w:t>;</w:t>
      </w:r>
      <w:r w:rsidR="00B45239" w:rsidRPr="00656A83">
        <w:rPr>
          <w:rFonts w:ascii="Times New Roman" w:hAnsi="Times New Roman" w:cs="Times New Roman"/>
          <w:spacing w:val="8"/>
        </w:rPr>
        <w:t xml:space="preserve"> (</w:t>
      </w:r>
      <w:r w:rsidR="00172759" w:rsidRPr="00656A83">
        <w:rPr>
          <w:rFonts w:ascii="Times New Roman" w:hAnsi="Times New Roman" w:cs="Times New Roman"/>
          <w:spacing w:val="8"/>
        </w:rPr>
        <w:t>3</w:t>
      </w:r>
      <w:r w:rsidR="00B45239" w:rsidRPr="00656A83">
        <w:rPr>
          <w:rFonts w:ascii="Times New Roman" w:hAnsi="Times New Roman" w:cs="Times New Roman"/>
          <w:spacing w:val="8"/>
        </w:rPr>
        <w:t xml:space="preserve">) the API </w:t>
      </w:r>
      <w:r w:rsidR="006F57A5" w:rsidRPr="00656A83">
        <w:rPr>
          <w:rFonts w:ascii="Times New Roman" w:hAnsi="Times New Roman" w:cs="Times New Roman"/>
          <w:spacing w:val="8"/>
        </w:rPr>
        <w:t xml:space="preserve">used </w:t>
      </w:r>
      <w:r w:rsidR="00B45239" w:rsidRPr="00656A83">
        <w:rPr>
          <w:rFonts w:ascii="Times New Roman" w:hAnsi="Times New Roman" w:cs="Times New Roman"/>
          <w:spacing w:val="8"/>
        </w:rPr>
        <w:t xml:space="preserve">to </w:t>
      </w:r>
      <w:r w:rsidR="002F0C6E" w:rsidRPr="00656A83">
        <w:rPr>
          <w:rFonts w:ascii="Times New Roman" w:hAnsi="Times New Roman" w:cs="Times New Roman"/>
          <w:spacing w:val="8"/>
        </w:rPr>
        <w:t>connect with other capital market</w:t>
      </w:r>
      <w:r w:rsidR="001E5259" w:rsidRPr="00656A83">
        <w:rPr>
          <w:rFonts w:ascii="Times New Roman" w:hAnsi="Times New Roman" w:cs="Times New Roman"/>
          <w:spacing w:val="8"/>
        </w:rPr>
        <w:t>.</w:t>
      </w:r>
    </w:p>
    <w:p w14:paraId="72128A28" w14:textId="48B6878E" w:rsidR="00F60FBC" w:rsidRPr="00656A83" w:rsidRDefault="001008E9" w:rsidP="00172759">
      <w:pPr>
        <w:pStyle w:val="ListParagraph"/>
        <w:numPr>
          <w:ilvl w:val="0"/>
          <w:numId w:val="30"/>
        </w:numPr>
        <w:spacing w:line="276" w:lineRule="auto"/>
        <w:ind w:firstLineChars="0"/>
        <w:rPr>
          <w:rFonts w:ascii="Times New Roman" w:hAnsi="Times New Roman" w:cs="Times New Roman"/>
          <w:sz w:val="24"/>
        </w:rPr>
      </w:pPr>
      <w:r w:rsidRPr="00656A83">
        <w:rPr>
          <w:rFonts w:ascii="Times New Roman" w:hAnsi="Times New Roman" w:cs="Times New Roman"/>
          <w:sz w:val="24"/>
        </w:rPr>
        <w:t>Legal C</w:t>
      </w:r>
      <w:r w:rsidR="00F60FBC" w:rsidRPr="00656A83">
        <w:rPr>
          <w:rFonts w:ascii="Times New Roman" w:hAnsi="Times New Roman" w:cs="Times New Roman"/>
          <w:sz w:val="24"/>
        </w:rPr>
        <w:t>oncerns</w:t>
      </w:r>
    </w:p>
    <w:p w14:paraId="4C4B1305" w14:textId="77777777" w:rsidR="006F57A5" w:rsidRPr="00656A83" w:rsidRDefault="00172759"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Le</w:t>
      </w:r>
      <w:r w:rsidR="00F60FBC" w:rsidRPr="00656A83">
        <w:rPr>
          <w:rFonts w:ascii="Times New Roman" w:hAnsi="Times New Roman" w:cs="Times New Roman"/>
          <w:sz w:val="24"/>
        </w:rPr>
        <w:t xml:space="preserve">gal </w:t>
      </w:r>
      <w:r w:rsidR="00CC7AD3" w:rsidRPr="00656A83">
        <w:rPr>
          <w:rFonts w:ascii="Times New Roman" w:hAnsi="Times New Roman" w:cs="Times New Roman"/>
          <w:sz w:val="24"/>
        </w:rPr>
        <w:t>nature</w:t>
      </w:r>
      <w:r w:rsidR="002F0C6E" w:rsidRPr="00656A83">
        <w:rPr>
          <w:rFonts w:ascii="Times New Roman" w:hAnsi="Times New Roman" w:cs="Times New Roman"/>
          <w:sz w:val="24"/>
        </w:rPr>
        <w:t xml:space="preserve"> and law Application </w:t>
      </w:r>
    </w:p>
    <w:p w14:paraId="772595A2" w14:textId="0EEEA110" w:rsidR="00F60FBC" w:rsidRPr="00656A83" w:rsidRDefault="006654AB"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Not</w:t>
      </w:r>
      <w:r w:rsidR="002F0C6E" w:rsidRPr="00656A83">
        <w:rPr>
          <w:rFonts w:ascii="Times New Roman" w:hAnsi="Times New Roman" w:cs="Times New Roman"/>
          <w:sz w:val="24"/>
          <w:szCs w:val="24"/>
        </w:rPr>
        <w:t xml:space="preserve"> </w:t>
      </w:r>
      <w:r w:rsidRPr="00656A83">
        <w:rPr>
          <w:rFonts w:ascii="Times New Roman" w:hAnsi="Times New Roman" w:cs="Times New Roman"/>
          <w:sz w:val="24"/>
          <w:szCs w:val="24"/>
        </w:rPr>
        <w:t>like</w:t>
      </w:r>
      <w:r w:rsidR="002F0C6E" w:rsidRPr="00656A83">
        <w:rPr>
          <w:rFonts w:ascii="Times New Roman" w:hAnsi="Times New Roman" w:cs="Times New Roman"/>
          <w:sz w:val="24"/>
          <w:szCs w:val="24"/>
        </w:rPr>
        <w:t xml:space="preserve"> </w:t>
      </w:r>
      <w:r w:rsidRPr="00656A83">
        <w:rPr>
          <w:rFonts w:ascii="Times New Roman" w:hAnsi="Times New Roman" w:cs="Times New Roman"/>
          <w:sz w:val="24"/>
          <w:szCs w:val="24"/>
        </w:rPr>
        <w:t>a form, a j</w:t>
      </w:r>
      <w:r w:rsidR="00CC7AD3" w:rsidRPr="00656A83">
        <w:rPr>
          <w:rFonts w:ascii="Times New Roman" w:hAnsi="Times New Roman" w:cs="Times New Roman"/>
          <w:sz w:val="24"/>
          <w:szCs w:val="24"/>
        </w:rPr>
        <w:t xml:space="preserve">oint venture, </w:t>
      </w:r>
      <w:r w:rsidRPr="00656A83">
        <w:rPr>
          <w:rFonts w:ascii="Times New Roman" w:hAnsi="Times New Roman" w:cs="Times New Roman"/>
          <w:sz w:val="24"/>
          <w:szCs w:val="24"/>
        </w:rPr>
        <w:t xml:space="preserve">an </w:t>
      </w:r>
      <w:r w:rsidR="00CC7AD3" w:rsidRPr="00656A83">
        <w:rPr>
          <w:rFonts w:ascii="Times New Roman" w:hAnsi="Times New Roman" w:cs="Times New Roman"/>
          <w:sz w:val="24"/>
          <w:szCs w:val="24"/>
        </w:rPr>
        <w:t>incorporated busin</w:t>
      </w:r>
      <w:r w:rsidRPr="00656A83">
        <w:rPr>
          <w:rFonts w:ascii="Times New Roman" w:hAnsi="Times New Roman" w:cs="Times New Roman"/>
          <w:sz w:val="24"/>
          <w:szCs w:val="24"/>
        </w:rPr>
        <w:t>ess organization or partnership,</w:t>
      </w:r>
      <w:r w:rsidR="00CC7AD3" w:rsidRPr="00656A83">
        <w:rPr>
          <w:rStyle w:val="FootnoteReference"/>
          <w:rFonts w:ascii="Times New Roman" w:hAnsi="Times New Roman" w:cs="Times New Roman"/>
          <w:sz w:val="24"/>
          <w:szCs w:val="24"/>
        </w:rPr>
        <w:footnoteReference w:id="4"/>
      </w:r>
      <w:r w:rsidRPr="00656A83">
        <w:rPr>
          <w:rFonts w:ascii="Times New Roman" w:hAnsi="Times New Roman" w:cs="Times New Roman"/>
          <w:sz w:val="24"/>
          <w:szCs w:val="24"/>
        </w:rPr>
        <w:t xml:space="preserve"> </w:t>
      </w:r>
      <w:r w:rsidR="009D60C5">
        <w:rPr>
          <w:rFonts w:ascii="Times New Roman" w:hAnsi="Times New Roman" w:cs="Times New Roman"/>
          <w:sz w:val="24"/>
          <w:szCs w:val="24"/>
        </w:rPr>
        <w:t>t</w:t>
      </w:r>
      <w:r w:rsidRPr="00656A83">
        <w:rPr>
          <w:rFonts w:ascii="Times New Roman" w:hAnsi="Times New Roman" w:cs="Times New Roman"/>
          <w:sz w:val="24"/>
          <w:szCs w:val="24"/>
        </w:rPr>
        <w:t xml:space="preserve">here are not only bilateral activities, but also some </w:t>
      </w:r>
      <w:r w:rsidR="002F0C6E" w:rsidRPr="00656A83">
        <w:rPr>
          <w:rFonts w:ascii="Times New Roman" w:hAnsi="Times New Roman" w:cs="Times New Roman"/>
          <w:sz w:val="24"/>
          <w:szCs w:val="24"/>
        </w:rPr>
        <w:t>m</w:t>
      </w:r>
      <w:r w:rsidR="00F60FBC" w:rsidRPr="00656A83">
        <w:rPr>
          <w:rFonts w:ascii="Times New Roman" w:hAnsi="Times New Roman" w:cs="Times New Roman"/>
          <w:sz w:val="24"/>
          <w:szCs w:val="24"/>
        </w:rPr>
        <w:t>ultilateral</w:t>
      </w:r>
      <w:r w:rsidRPr="00656A83">
        <w:rPr>
          <w:rFonts w:ascii="Times New Roman" w:hAnsi="Times New Roman" w:cs="Times New Roman"/>
          <w:sz w:val="24"/>
          <w:szCs w:val="24"/>
        </w:rPr>
        <w:t xml:space="preserve"> ones.</w:t>
      </w:r>
      <w:r w:rsidRPr="00656A83">
        <w:rPr>
          <w:rFonts w:ascii="Times New Roman" w:hAnsi="Times New Roman" w:cs="Times New Roman" w:hint="eastAsia"/>
          <w:sz w:val="24"/>
          <w:szCs w:val="24"/>
        </w:rPr>
        <w:t xml:space="preserve"> </w:t>
      </w:r>
      <w:r w:rsidR="002F0C6E" w:rsidRPr="00656A83">
        <w:rPr>
          <w:rFonts w:ascii="Times New Roman" w:hAnsi="Times New Roman" w:cs="Times New Roman"/>
          <w:sz w:val="24"/>
          <w:szCs w:val="24"/>
        </w:rPr>
        <w:t xml:space="preserve">All the transactions and DD and evaluation </w:t>
      </w:r>
      <w:r w:rsidR="00BB4B34" w:rsidRPr="00656A83">
        <w:rPr>
          <w:rFonts w:ascii="Times New Roman" w:hAnsi="Times New Roman" w:cs="Times New Roman"/>
          <w:sz w:val="24"/>
          <w:szCs w:val="24"/>
        </w:rPr>
        <w:t>activities</w:t>
      </w:r>
      <w:r w:rsidR="002F0C6E" w:rsidRPr="00656A83">
        <w:rPr>
          <w:rFonts w:ascii="Times New Roman" w:hAnsi="Times New Roman" w:cs="Times New Roman"/>
          <w:sz w:val="24"/>
          <w:szCs w:val="24"/>
        </w:rPr>
        <w:t xml:space="preserve"> are subject</w:t>
      </w:r>
      <w:r w:rsidR="009653C2" w:rsidRPr="00656A83">
        <w:rPr>
          <w:rFonts w:ascii="Times New Roman" w:hAnsi="Times New Roman" w:cs="Times New Roman" w:hint="eastAsia"/>
          <w:sz w:val="24"/>
          <w:szCs w:val="24"/>
        </w:rPr>
        <w:t>s</w:t>
      </w:r>
      <w:r w:rsidR="002F0C6E" w:rsidRPr="00656A83">
        <w:rPr>
          <w:rFonts w:ascii="Times New Roman" w:hAnsi="Times New Roman" w:cs="Times New Roman"/>
          <w:sz w:val="24"/>
          <w:szCs w:val="24"/>
        </w:rPr>
        <w:t xml:space="preserve"> to contract law</w:t>
      </w:r>
      <w:r w:rsidR="004046E5" w:rsidRPr="00656A83">
        <w:rPr>
          <w:rFonts w:ascii="Times New Roman" w:hAnsi="Times New Roman" w:cs="Times New Roman"/>
          <w:sz w:val="24"/>
          <w:szCs w:val="24"/>
        </w:rPr>
        <w:t>s</w:t>
      </w:r>
      <w:r w:rsidR="002F0C6E" w:rsidRPr="00656A83">
        <w:rPr>
          <w:rFonts w:ascii="Times New Roman" w:hAnsi="Times New Roman" w:cs="Times New Roman"/>
          <w:sz w:val="24"/>
          <w:szCs w:val="24"/>
        </w:rPr>
        <w:t>, tort law</w:t>
      </w:r>
      <w:r w:rsidR="004046E5" w:rsidRPr="00656A83">
        <w:rPr>
          <w:rFonts w:ascii="Times New Roman" w:hAnsi="Times New Roman" w:cs="Times New Roman"/>
          <w:sz w:val="24"/>
          <w:szCs w:val="24"/>
        </w:rPr>
        <w:t>s, and IP laws.</w:t>
      </w:r>
    </w:p>
    <w:p w14:paraId="77EA5A7D" w14:textId="343852E6" w:rsidR="004046E5" w:rsidRPr="00656A83" w:rsidRDefault="00C34527" w:rsidP="007313E9">
      <w:pPr>
        <w:pStyle w:val="ListParagraph"/>
        <w:numPr>
          <w:ilvl w:val="0"/>
          <w:numId w:val="36"/>
        </w:numPr>
        <w:spacing w:line="276" w:lineRule="auto"/>
        <w:ind w:firstLineChars="0"/>
        <w:rPr>
          <w:rFonts w:ascii="Times New Roman" w:hAnsi="Times New Roman" w:cs="Times New Roman"/>
          <w:sz w:val="24"/>
        </w:rPr>
      </w:pPr>
      <w:r>
        <w:rPr>
          <w:rFonts w:ascii="Times New Roman" w:hAnsi="Times New Roman" w:cs="Times New Roman"/>
          <w:sz w:val="24"/>
        </w:rPr>
        <w:t>C</w:t>
      </w:r>
      <w:r w:rsidR="004046E5" w:rsidRPr="00656A83">
        <w:rPr>
          <w:rFonts w:ascii="Times New Roman" w:hAnsi="Times New Roman" w:cs="Times New Roman"/>
          <w:sz w:val="24"/>
        </w:rPr>
        <w:t>onflict of law in the Cross-board situation</w:t>
      </w:r>
    </w:p>
    <w:p w14:paraId="749E6A50" w14:textId="3B9AB103" w:rsidR="004046E5" w:rsidRPr="00656A83" w:rsidRDefault="004046E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There is always a conflic</w:t>
      </w:r>
      <w:r w:rsidR="0024100B" w:rsidRPr="00656A83">
        <w:rPr>
          <w:rFonts w:ascii="Times New Roman" w:hAnsi="Times New Roman" w:cs="Times New Roman"/>
          <w:sz w:val="24"/>
          <w:szCs w:val="24"/>
        </w:rPr>
        <w:t xml:space="preserve">t in </w:t>
      </w:r>
      <w:r w:rsidRPr="00656A83">
        <w:rPr>
          <w:rFonts w:ascii="Times New Roman" w:hAnsi="Times New Roman" w:cs="Times New Roman"/>
          <w:sz w:val="24"/>
          <w:szCs w:val="24"/>
        </w:rPr>
        <w:t>Cross-board situation</w:t>
      </w:r>
      <w:r w:rsidR="00F60FBC" w:rsidRPr="00656A83">
        <w:rPr>
          <w:rStyle w:val="FootnoteReference"/>
          <w:rFonts w:ascii="Times New Roman" w:hAnsi="Times New Roman" w:cs="Times New Roman"/>
          <w:sz w:val="24"/>
          <w:szCs w:val="24"/>
        </w:rPr>
        <w:footnoteReference w:id="5"/>
      </w:r>
      <w:r w:rsidRPr="00656A83">
        <w:rPr>
          <w:rFonts w:ascii="Times New Roman" w:hAnsi="Times New Roman" w:cs="Times New Roman"/>
          <w:sz w:val="24"/>
          <w:szCs w:val="24"/>
        </w:rPr>
        <w:t xml:space="preserve">. </w:t>
      </w:r>
      <w:r w:rsidR="003418A9" w:rsidRPr="00656A83">
        <w:rPr>
          <w:rFonts w:ascii="Times New Roman" w:hAnsi="Times New Roman" w:cs="Times New Roman"/>
          <w:sz w:val="24"/>
          <w:szCs w:val="24"/>
        </w:rPr>
        <w:t xml:space="preserve">If the </w:t>
      </w:r>
      <w:r w:rsidRPr="00656A83">
        <w:rPr>
          <w:rFonts w:ascii="Times New Roman" w:hAnsi="Times New Roman" w:cs="Times New Roman"/>
          <w:sz w:val="24"/>
          <w:szCs w:val="24"/>
        </w:rPr>
        <w:t>participants</w:t>
      </w:r>
      <w:r w:rsidR="00172799" w:rsidRPr="00656A83">
        <w:rPr>
          <w:rFonts w:ascii="Times New Roman" w:hAnsi="Times New Roman" w:cs="Times New Roman"/>
          <w:sz w:val="24"/>
          <w:szCs w:val="24"/>
        </w:rPr>
        <w:t xml:space="preserve"> c</w:t>
      </w:r>
      <w:r w:rsidR="00172799" w:rsidRPr="00656A83">
        <w:rPr>
          <w:rFonts w:ascii="Times New Roman" w:hAnsi="Times New Roman" w:cs="Times New Roman" w:hint="eastAsia"/>
          <w:sz w:val="24"/>
          <w:szCs w:val="24"/>
        </w:rPr>
        <w:t>a</w:t>
      </w:r>
      <w:r w:rsidR="003418A9" w:rsidRPr="00656A83">
        <w:rPr>
          <w:rFonts w:ascii="Times New Roman" w:hAnsi="Times New Roman" w:cs="Times New Roman"/>
          <w:sz w:val="24"/>
          <w:szCs w:val="24"/>
        </w:rPr>
        <w:t>me f</w:t>
      </w:r>
      <w:r w:rsidRPr="00656A83">
        <w:rPr>
          <w:rFonts w:ascii="Times New Roman" w:hAnsi="Times New Roman" w:cs="Times New Roman"/>
          <w:sz w:val="24"/>
          <w:szCs w:val="24"/>
        </w:rPr>
        <w:t>rom</w:t>
      </w:r>
      <w:r w:rsidR="0024100B" w:rsidRPr="00656A83">
        <w:rPr>
          <w:rFonts w:ascii="Times New Roman" w:hAnsi="Times New Roman" w:cs="Times New Roman"/>
          <w:sz w:val="24"/>
          <w:szCs w:val="24"/>
        </w:rPr>
        <w:t xml:space="preserve"> different areas</w:t>
      </w:r>
      <w:r w:rsidR="003418A9" w:rsidRPr="00656A83">
        <w:rPr>
          <w:rFonts w:ascii="Times New Roman" w:hAnsi="Times New Roman" w:cs="Times New Roman"/>
          <w:sz w:val="24"/>
          <w:szCs w:val="24"/>
        </w:rPr>
        <w:t xml:space="preserve">, </w:t>
      </w:r>
      <w:r w:rsidR="0024100B" w:rsidRPr="00656A83">
        <w:rPr>
          <w:rFonts w:ascii="Times New Roman" w:hAnsi="Times New Roman" w:cs="Times New Roman"/>
          <w:sz w:val="24"/>
          <w:szCs w:val="24"/>
        </w:rPr>
        <w:t>they might be subject to multi jurisdictions</w:t>
      </w:r>
      <w:r w:rsidRPr="00656A83">
        <w:rPr>
          <w:rFonts w:ascii="Times New Roman" w:hAnsi="Times New Roman" w:cs="Times New Roman"/>
          <w:sz w:val="24"/>
          <w:szCs w:val="24"/>
        </w:rPr>
        <w:t xml:space="preserve">. </w:t>
      </w:r>
    </w:p>
    <w:p w14:paraId="7C617778" w14:textId="30BA7054" w:rsidR="001424C5" w:rsidRPr="00656A83" w:rsidRDefault="006654AB"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D</w:t>
      </w:r>
      <w:r w:rsidR="001424C5" w:rsidRPr="00656A83">
        <w:rPr>
          <w:rFonts w:ascii="Times New Roman" w:hAnsi="Times New Roman" w:cs="Times New Roman"/>
          <w:sz w:val="24"/>
        </w:rPr>
        <w:t>ata</w:t>
      </w:r>
    </w:p>
    <w:p w14:paraId="423132E6" w14:textId="4EBEC37D" w:rsidR="001424C5" w:rsidRPr="00656A83" w:rsidRDefault="001424C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On a </w:t>
      </w:r>
      <w:r w:rsidR="001E6EF7" w:rsidRPr="00656A83">
        <w:rPr>
          <w:rFonts w:ascii="Times New Roman" w:hAnsi="Times New Roman" w:cs="Times New Roman"/>
          <w:sz w:val="24"/>
          <w:szCs w:val="24"/>
        </w:rPr>
        <w:t>distributed ledger</w:t>
      </w:r>
      <w:r w:rsidRPr="00656A83">
        <w:rPr>
          <w:rFonts w:ascii="Times New Roman" w:hAnsi="Times New Roman" w:cs="Times New Roman"/>
          <w:sz w:val="24"/>
          <w:szCs w:val="24"/>
        </w:rPr>
        <w:t>, data can be stored in a variety forms and types. At this stage, blocks have limited storage capaci</w:t>
      </w:r>
      <w:r w:rsidR="006654AB" w:rsidRPr="00656A83">
        <w:rPr>
          <w:rFonts w:ascii="Times New Roman" w:hAnsi="Times New Roman" w:cs="Times New Roman"/>
          <w:sz w:val="24"/>
          <w:szCs w:val="24"/>
        </w:rPr>
        <w:t>ty to keep vast number of data, f</w:t>
      </w:r>
      <w:r w:rsidR="000852F4" w:rsidRPr="00656A83">
        <w:rPr>
          <w:rFonts w:ascii="Times New Roman" w:hAnsi="Times New Roman" w:cs="Times New Roman" w:hint="eastAsia"/>
          <w:sz w:val="24"/>
          <w:szCs w:val="24"/>
        </w:rPr>
        <w:t>or instance</w:t>
      </w:r>
      <w:r w:rsidR="006654AB" w:rsidRPr="00656A83">
        <w:rPr>
          <w:rFonts w:ascii="Times New Roman" w:hAnsi="Times New Roman" w:cs="Times New Roman" w:hint="eastAsia"/>
          <w:sz w:val="24"/>
          <w:szCs w:val="24"/>
        </w:rPr>
        <w:t>,</w:t>
      </w:r>
      <w:r w:rsidRPr="00656A83">
        <w:rPr>
          <w:rFonts w:ascii="Times New Roman" w:hAnsi="Times New Roman" w:cs="Times New Roman"/>
          <w:sz w:val="24"/>
          <w:szCs w:val="24"/>
        </w:rPr>
        <w:t xml:space="preserve"> movies or digital arts. Data is usually encrypted or hashed before it is added to a </w:t>
      </w:r>
      <w:r w:rsidR="006654AB" w:rsidRPr="00656A83">
        <w:rPr>
          <w:rFonts w:ascii="Times New Roman" w:hAnsi="Times New Roman" w:cs="Times New Roman"/>
          <w:sz w:val="24"/>
          <w:szCs w:val="24"/>
        </w:rPr>
        <w:t>B</w:t>
      </w:r>
      <w:r w:rsidRPr="00656A83">
        <w:rPr>
          <w:rFonts w:ascii="Times New Roman" w:hAnsi="Times New Roman" w:cs="Times New Roman"/>
          <w:sz w:val="24"/>
          <w:szCs w:val="24"/>
        </w:rPr>
        <w:t>lockchain. Through</w:t>
      </w:r>
      <w:r w:rsidR="000852F4" w:rsidRPr="00656A83">
        <w:rPr>
          <w:rFonts w:ascii="Times New Roman" w:hAnsi="Times New Roman" w:cs="Times New Roman" w:hint="eastAsia"/>
          <w:sz w:val="24"/>
          <w:szCs w:val="24"/>
        </w:rPr>
        <w:t>out</w:t>
      </w:r>
      <w:r w:rsidR="000852F4" w:rsidRPr="00656A83">
        <w:rPr>
          <w:rFonts w:ascii="Times New Roman" w:hAnsi="Times New Roman" w:cs="Times New Roman"/>
          <w:sz w:val="24"/>
          <w:szCs w:val="24"/>
        </w:rPr>
        <w:t xml:space="preserve"> the</w:t>
      </w:r>
      <w:r w:rsidRPr="00656A83">
        <w:rPr>
          <w:rFonts w:ascii="Times New Roman" w:hAnsi="Times New Roman" w:cs="Times New Roman"/>
          <w:sz w:val="24"/>
          <w:szCs w:val="24"/>
        </w:rPr>
        <w:t xml:space="preserve"> process, data is chronologically ordered in a manner that makes it difficult to tamper with information without altering subsequent blocks</w:t>
      </w:r>
      <w:r w:rsidRPr="00656A83">
        <w:rPr>
          <w:rStyle w:val="FootnoteReference"/>
          <w:rFonts w:ascii="Times New Roman" w:hAnsi="Times New Roman" w:cs="Times New Roman"/>
          <w:sz w:val="24"/>
          <w:szCs w:val="24"/>
        </w:rPr>
        <w:footnoteReference w:id="6"/>
      </w:r>
      <w:r w:rsidRPr="00656A83">
        <w:rPr>
          <w:rFonts w:ascii="Times New Roman" w:hAnsi="Times New Roman" w:cs="Times New Roman"/>
          <w:sz w:val="24"/>
          <w:szCs w:val="24"/>
        </w:rPr>
        <w:t>.</w:t>
      </w:r>
    </w:p>
    <w:p w14:paraId="1BD68C9B" w14:textId="77777777" w:rsidR="00CC7AD3" w:rsidRPr="00656A83" w:rsidRDefault="002F5E73"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IP Law</w:t>
      </w:r>
    </w:p>
    <w:p w14:paraId="10DCCD16" w14:textId="79A9B3C1" w:rsidR="002F5E73" w:rsidRPr="00656A83" w:rsidRDefault="00090970"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lastRenderedPageBreak/>
        <w:t xml:space="preserve">In the block system, tech providers </w:t>
      </w:r>
      <w:r w:rsidR="00990C30" w:rsidRPr="00656A83">
        <w:rPr>
          <w:rFonts w:ascii="Times New Roman" w:hAnsi="Times New Roman" w:cs="Times New Roman"/>
          <w:sz w:val="24"/>
          <w:szCs w:val="24"/>
        </w:rPr>
        <w:t>develop</w:t>
      </w:r>
      <w:r w:rsidRPr="00656A83">
        <w:rPr>
          <w:rFonts w:ascii="Times New Roman" w:hAnsi="Times New Roman" w:cs="Times New Roman"/>
          <w:sz w:val="24"/>
          <w:szCs w:val="24"/>
        </w:rPr>
        <w:t xml:space="preserve"> and maintain the network, and also provide data analysis services to other participants. Will they possess the system? To what extent will tech providers </w:t>
      </w:r>
      <w:r w:rsidR="00990C30" w:rsidRPr="00656A83">
        <w:rPr>
          <w:rFonts w:ascii="Times New Roman" w:hAnsi="Times New Roman" w:cs="Times New Roman"/>
          <w:sz w:val="24"/>
          <w:szCs w:val="24"/>
        </w:rPr>
        <w:t>get benefits from of the work and services? There are two approaches for that. First one is called Bitcoin way</w:t>
      </w:r>
      <w:r w:rsidR="009D60C5">
        <w:rPr>
          <w:rFonts w:ascii="Times New Roman" w:hAnsi="Times New Roman" w:cs="Times New Roman"/>
          <w:sz w:val="24"/>
          <w:szCs w:val="24"/>
        </w:rPr>
        <w:t xml:space="preserve"> and another </w:t>
      </w:r>
      <w:r w:rsidR="00990C30" w:rsidRPr="00656A83">
        <w:rPr>
          <w:rFonts w:ascii="Times New Roman" w:hAnsi="Times New Roman" w:cs="Times New Roman"/>
          <w:sz w:val="24"/>
          <w:szCs w:val="24"/>
        </w:rPr>
        <w:t xml:space="preserve">is called Ripple way. </w:t>
      </w:r>
    </w:p>
    <w:p w14:paraId="01B47001" w14:textId="7F3FBDA5" w:rsidR="002F5E73" w:rsidRPr="00656A83" w:rsidRDefault="006654AB"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R</w:t>
      </w:r>
      <w:r w:rsidR="00BD460C" w:rsidRPr="00656A83">
        <w:rPr>
          <w:rFonts w:ascii="Times New Roman" w:hAnsi="Times New Roman" w:cs="Times New Roman"/>
          <w:sz w:val="24"/>
        </w:rPr>
        <w:t>egulation</w:t>
      </w:r>
    </w:p>
    <w:p w14:paraId="023993E2" w14:textId="0F5E5523" w:rsidR="00BD460C" w:rsidRPr="00656A83" w:rsidRDefault="00060EAA"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Authorities and </w:t>
      </w:r>
      <w:r w:rsidR="006654AB" w:rsidRPr="00656A83">
        <w:rPr>
          <w:rFonts w:ascii="Times New Roman" w:hAnsi="Times New Roman" w:cs="Times New Roman"/>
          <w:sz w:val="24"/>
          <w:szCs w:val="24"/>
        </w:rPr>
        <w:t>regulators</w:t>
      </w:r>
      <w:r w:rsidR="00BD460C" w:rsidRPr="00656A83">
        <w:rPr>
          <w:rFonts w:ascii="Times New Roman" w:hAnsi="Times New Roman" w:cs="Times New Roman"/>
          <w:sz w:val="24"/>
          <w:szCs w:val="24"/>
        </w:rPr>
        <w:t xml:space="preserve"> </w:t>
      </w:r>
      <w:r w:rsidRPr="00656A83">
        <w:rPr>
          <w:rFonts w:ascii="Times New Roman" w:hAnsi="Times New Roman" w:cs="Times New Roman"/>
          <w:sz w:val="24"/>
          <w:szCs w:val="24"/>
        </w:rPr>
        <w:t xml:space="preserve">are important parts of the system. Apart from that participants could report their activities to them, e.g. accountants shall report their activities to some regulators for annual audits, the system could offer </w:t>
      </w:r>
      <w:r w:rsidR="00BD460C" w:rsidRPr="00656A83">
        <w:rPr>
          <w:rFonts w:ascii="Times New Roman" w:hAnsi="Times New Roman" w:cs="Times New Roman"/>
          <w:sz w:val="24"/>
          <w:szCs w:val="24"/>
        </w:rPr>
        <w:t xml:space="preserve">more sophisticated methods for regulators to get insight into network </w:t>
      </w:r>
      <w:r w:rsidRPr="00656A83">
        <w:rPr>
          <w:rFonts w:ascii="Times New Roman" w:hAnsi="Times New Roman" w:cs="Times New Roman"/>
          <w:sz w:val="24"/>
          <w:szCs w:val="24"/>
        </w:rPr>
        <w:t>activity</w:t>
      </w:r>
      <w:r w:rsidR="009D60C5">
        <w:rPr>
          <w:rFonts w:ascii="Times New Roman" w:hAnsi="Times New Roman" w:cs="Times New Roman"/>
          <w:sz w:val="24"/>
          <w:szCs w:val="24"/>
        </w:rPr>
        <w:t>.</w:t>
      </w:r>
      <w:r w:rsidR="00D9159F" w:rsidRPr="00656A83">
        <w:rPr>
          <w:rFonts w:ascii="Times New Roman" w:hAnsi="Times New Roman" w:cs="Times New Roman"/>
          <w:sz w:val="24"/>
          <w:szCs w:val="24"/>
        </w:rPr>
        <w:t xml:space="preserve"> </w:t>
      </w:r>
    </w:p>
    <w:p w14:paraId="75EAFD72" w14:textId="77777777" w:rsidR="00CA26DF" w:rsidRPr="00656A83" w:rsidRDefault="00CA26DF" w:rsidP="00CA26DF">
      <w:pPr>
        <w:pStyle w:val="ListParagraph"/>
        <w:numPr>
          <w:ilvl w:val="0"/>
          <w:numId w:val="33"/>
        </w:numPr>
        <w:spacing w:line="276" w:lineRule="auto"/>
        <w:ind w:firstLineChars="0"/>
        <w:rPr>
          <w:rFonts w:ascii="Times New Roman" w:hAnsi="Times New Roman" w:cs="Times New Roman"/>
          <w:sz w:val="24"/>
        </w:rPr>
      </w:pPr>
      <w:r w:rsidRPr="00656A83">
        <w:rPr>
          <w:rFonts w:ascii="Times New Roman" w:hAnsi="Times New Roman" w:cs="Times New Roman" w:hint="eastAsia"/>
          <w:sz w:val="24"/>
        </w:rPr>
        <w:t>Closing Remark</w:t>
      </w:r>
    </w:p>
    <w:p w14:paraId="2E64F8C1" w14:textId="462A250B" w:rsidR="001E307F" w:rsidRPr="00656A83" w:rsidRDefault="007D6890"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 </w:t>
      </w:r>
      <w:r w:rsidR="006654AB" w:rsidRPr="00656A83">
        <w:rPr>
          <w:rFonts w:ascii="Times New Roman" w:hAnsi="Times New Roman" w:cs="Times New Roman"/>
          <w:sz w:val="24"/>
          <w:szCs w:val="24"/>
        </w:rPr>
        <w:t>B</w:t>
      </w:r>
      <w:r w:rsidRPr="00656A83">
        <w:rPr>
          <w:rFonts w:ascii="Times New Roman" w:hAnsi="Times New Roman" w:cs="Times New Roman"/>
          <w:sz w:val="24"/>
          <w:szCs w:val="24"/>
        </w:rPr>
        <w:t>lockchain system could transform the model of t</w:t>
      </w:r>
      <w:r w:rsidR="00465742" w:rsidRPr="00656A83">
        <w:rPr>
          <w:rFonts w:ascii="Times New Roman" w:hAnsi="Times New Roman" w:cs="Times New Roman"/>
          <w:sz w:val="24"/>
          <w:szCs w:val="24"/>
        </w:rPr>
        <w:t>ra</w:t>
      </w:r>
      <w:r w:rsidRPr="00656A83">
        <w:rPr>
          <w:rFonts w:ascii="Times New Roman" w:hAnsi="Times New Roman" w:cs="Times New Roman"/>
          <w:sz w:val="24"/>
          <w:szCs w:val="24"/>
        </w:rPr>
        <w:t xml:space="preserve">ditional turnaround process to be </w:t>
      </w:r>
      <w:r w:rsidR="0023554D" w:rsidRPr="00656A83">
        <w:rPr>
          <w:rFonts w:ascii="Times New Roman" w:hAnsi="Times New Roman" w:cs="Times New Roman"/>
          <w:sz w:val="24"/>
          <w:szCs w:val="24"/>
        </w:rPr>
        <w:t>efficient</w:t>
      </w:r>
      <w:r w:rsidRPr="00656A83">
        <w:rPr>
          <w:rFonts w:ascii="Times New Roman" w:hAnsi="Times New Roman" w:cs="Times New Roman"/>
          <w:sz w:val="24"/>
          <w:szCs w:val="24"/>
        </w:rPr>
        <w:t>. Not only intermediaries are empowered to play a richer role, but also the authorities</w:t>
      </w:r>
      <w:r w:rsidR="00465742" w:rsidRPr="00656A83">
        <w:rPr>
          <w:rFonts w:ascii="Times New Roman" w:hAnsi="Times New Roman" w:cs="Times New Roman"/>
          <w:sz w:val="24"/>
          <w:szCs w:val="24"/>
        </w:rPr>
        <w:t xml:space="preserve"> could achieve a </w:t>
      </w:r>
      <w:r w:rsidR="006654AB" w:rsidRPr="00656A83">
        <w:rPr>
          <w:rFonts w:ascii="Times New Roman" w:hAnsi="Times New Roman" w:cs="Times New Roman" w:hint="eastAsia"/>
          <w:sz w:val="24"/>
          <w:szCs w:val="24"/>
        </w:rPr>
        <w:t>comprehensive</w:t>
      </w:r>
      <w:r w:rsidR="006654AB" w:rsidRPr="00656A83">
        <w:rPr>
          <w:rFonts w:ascii="Times New Roman" w:hAnsi="Times New Roman" w:cs="Times New Roman"/>
          <w:sz w:val="24"/>
          <w:szCs w:val="24"/>
        </w:rPr>
        <w:t xml:space="preserve"> </w:t>
      </w:r>
      <w:r w:rsidR="00465742" w:rsidRPr="00656A83">
        <w:rPr>
          <w:rFonts w:ascii="Times New Roman" w:hAnsi="Times New Roman" w:cs="Times New Roman"/>
          <w:sz w:val="24"/>
          <w:szCs w:val="24"/>
        </w:rPr>
        <w:t xml:space="preserve">regulation goal. Turnaround procedure is an ideal scenario which can </w:t>
      </w:r>
      <w:r w:rsidR="0023554D" w:rsidRPr="00656A83">
        <w:rPr>
          <w:rFonts w:ascii="Times New Roman" w:hAnsi="Times New Roman" w:cs="Times New Roman"/>
          <w:sz w:val="24"/>
          <w:szCs w:val="24"/>
        </w:rPr>
        <w:t>directly</w:t>
      </w:r>
      <w:r w:rsidR="007313E9" w:rsidRPr="00656A83">
        <w:rPr>
          <w:rFonts w:ascii="Times New Roman" w:hAnsi="Times New Roman" w:cs="Times New Roman"/>
          <w:sz w:val="24"/>
          <w:szCs w:val="24"/>
        </w:rPr>
        <w:t xml:space="preserve"> deploy </w:t>
      </w:r>
      <w:r w:rsidR="00465742" w:rsidRPr="00656A83">
        <w:rPr>
          <w:rFonts w:ascii="Times New Roman" w:hAnsi="Times New Roman" w:cs="Times New Roman"/>
          <w:sz w:val="24"/>
          <w:szCs w:val="24"/>
        </w:rPr>
        <w:t>the system</w:t>
      </w:r>
      <w:r w:rsidR="007313E9" w:rsidRPr="00656A83">
        <w:rPr>
          <w:rFonts w:ascii="Times New Roman" w:hAnsi="Times New Roman" w:cs="Times New Roman" w:hint="eastAsia"/>
          <w:sz w:val="24"/>
          <w:szCs w:val="24"/>
        </w:rPr>
        <w:t>.</w:t>
      </w:r>
      <w:r w:rsidR="007313E9" w:rsidRPr="00656A83">
        <w:rPr>
          <w:rFonts w:ascii="Times New Roman" w:hAnsi="Times New Roman" w:cs="Times New Roman"/>
          <w:sz w:val="24"/>
          <w:szCs w:val="24"/>
        </w:rPr>
        <w:t xml:space="preserve"> When applying the Turnaround Consortium Blockchain system, we should</w:t>
      </w:r>
      <w:r w:rsidR="00465742" w:rsidRPr="00656A83">
        <w:rPr>
          <w:rFonts w:ascii="Times New Roman" w:hAnsi="Times New Roman" w:cs="Times New Roman"/>
          <w:sz w:val="24"/>
          <w:szCs w:val="24"/>
        </w:rPr>
        <w:t xml:space="preserve"> pay attention to some concerning issues, </w:t>
      </w:r>
      <w:r w:rsidR="007313E9" w:rsidRPr="00656A83">
        <w:rPr>
          <w:rFonts w:ascii="Times New Roman" w:hAnsi="Times New Roman" w:cs="Times New Roman"/>
          <w:sz w:val="24"/>
          <w:szCs w:val="24"/>
        </w:rPr>
        <w:t xml:space="preserve">including </w:t>
      </w:r>
      <w:r w:rsidR="00465742" w:rsidRPr="00656A83">
        <w:rPr>
          <w:rFonts w:ascii="Times New Roman" w:hAnsi="Times New Roman" w:cs="Times New Roman"/>
          <w:sz w:val="24"/>
          <w:szCs w:val="24"/>
        </w:rPr>
        <w:t>data, economic value, regulation and so on.</w:t>
      </w:r>
    </w:p>
    <w:sectPr w:rsidR="001E307F" w:rsidRPr="00656A8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D05D" w14:textId="77777777" w:rsidR="0059759A" w:rsidRDefault="0059759A" w:rsidP="00F60FBC">
      <w:r>
        <w:separator/>
      </w:r>
    </w:p>
  </w:endnote>
  <w:endnote w:type="continuationSeparator" w:id="0">
    <w:p w14:paraId="056AF251" w14:textId="77777777" w:rsidR="0059759A" w:rsidRDefault="0059759A" w:rsidP="00F6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813592"/>
      <w:docPartObj>
        <w:docPartGallery w:val="Page Numbers (Bottom of Page)"/>
        <w:docPartUnique/>
      </w:docPartObj>
    </w:sdtPr>
    <w:sdtEndPr/>
    <w:sdtContent>
      <w:p w14:paraId="3C0FE00F" w14:textId="2CB98DB9" w:rsidR="00BF1B71" w:rsidRDefault="00BF1B71">
        <w:pPr>
          <w:pStyle w:val="Footer"/>
          <w:jc w:val="center"/>
        </w:pPr>
        <w:r>
          <w:fldChar w:fldCharType="begin"/>
        </w:r>
        <w:r>
          <w:instrText>PAGE   \* MERGEFORMAT</w:instrText>
        </w:r>
        <w:r>
          <w:fldChar w:fldCharType="separate"/>
        </w:r>
        <w:r w:rsidR="009E54F5" w:rsidRPr="009E54F5">
          <w:rPr>
            <w:noProof/>
            <w:lang w:val="zh-CN"/>
          </w:rPr>
          <w:t>1</w:t>
        </w:r>
        <w:r>
          <w:fldChar w:fldCharType="end"/>
        </w:r>
      </w:p>
    </w:sdtContent>
  </w:sdt>
  <w:p w14:paraId="5853E8D0" w14:textId="77777777" w:rsidR="00BF1B71" w:rsidRDefault="00BF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CA376" w14:textId="77777777" w:rsidR="0059759A" w:rsidRDefault="0059759A" w:rsidP="00F60FBC">
      <w:r>
        <w:separator/>
      </w:r>
    </w:p>
  </w:footnote>
  <w:footnote w:type="continuationSeparator" w:id="0">
    <w:p w14:paraId="09E1B6F1" w14:textId="77777777" w:rsidR="0059759A" w:rsidRDefault="0059759A" w:rsidP="00F60FBC">
      <w:r>
        <w:continuationSeparator/>
      </w:r>
    </w:p>
  </w:footnote>
  <w:footnote w:id="1">
    <w:p w14:paraId="78814ADF" w14:textId="77777777" w:rsidR="00172799" w:rsidRPr="00EB6B28" w:rsidRDefault="00172799">
      <w:pPr>
        <w:pStyle w:val="FootnoteText"/>
      </w:pPr>
      <w:r>
        <w:rPr>
          <w:rStyle w:val="FootnoteReference"/>
        </w:rPr>
        <w:footnoteRef/>
      </w:r>
      <w:r>
        <w:t xml:space="preserve"> Asset operation means real estate management, debt collection and other actions which can increase assets’ value.</w:t>
      </w:r>
    </w:p>
  </w:footnote>
  <w:footnote w:id="2">
    <w:p w14:paraId="0A7815D6" w14:textId="77777777" w:rsidR="00172799" w:rsidRPr="00D96405" w:rsidRDefault="00172799" w:rsidP="00D96405">
      <w:pPr>
        <w:pStyle w:val="FootnoteText"/>
      </w:pPr>
      <w:r>
        <w:rPr>
          <w:rStyle w:val="FootnoteReference"/>
        </w:rPr>
        <w:footnoteRef/>
      </w:r>
      <w:r>
        <w:t xml:space="preserve"> </w:t>
      </w:r>
      <w:r w:rsidRPr="00D96405">
        <w:t>Marc Pilkington</w:t>
      </w:r>
      <w:r>
        <w:t>, Bitcoin through the Lenses of Complexity Theory: Some Non-Orthodox Implications for Economic Theorizing, Handbook of the Geographies of Money and Finance, Pollard, J. &amp; Martin, R. (eds.), Edward Elgar, 2017.</w:t>
      </w:r>
    </w:p>
  </w:footnote>
  <w:footnote w:id="3">
    <w:p w14:paraId="5B802D34" w14:textId="77777777" w:rsidR="00BF1B71" w:rsidRPr="00673AA2" w:rsidRDefault="00BF1B71" w:rsidP="00BF1B71">
      <w:pPr>
        <w:pStyle w:val="FootnoteText"/>
      </w:pPr>
      <w:r>
        <w:rPr>
          <w:rStyle w:val="FootnoteReference"/>
        </w:rPr>
        <w:footnoteRef/>
      </w:r>
      <w:r>
        <w:t xml:space="preserve"> See introduction about </w:t>
      </w:r>
      <w:proofErr w:type="spellStart"/>
      <w:r>
        <w:t>HyperLedger</w:t>
      </w:r>
      <w:proofErr w:type="spellEnd"/>
      <w:r>
        <w:t xml:space="preserve"> Fabric, see https://www.hyperledger.org.</w:t>
      </w:r>
    </w:p>
  </w:footnote>
  <w:footnote w:id="4">
    <w:p w14:paraId="228752A5" w14:textId="77777777" w:rsidR="00172799" w:rsidRPr="00CC7AD3" w:rsidRDefault="00172799">
      <w:pPr>
        <w:pStyle w:val="FootnoteText"/>
      </w:pPr>
      <w:r>
        <w:rPr>
          <w:rStyle w:val="FootnoteReference"/>
        </w:rPr>
        <w:footnoteRef/>
      </w:r>
      <w:r>
        <w:t xml:space="preserve"> Dirk A. </w:t>
      </w:r>
      <w:proofErr w:type="spellStart"/>
      <w:r>
        <w:t>Zetzsche</w:t>
      </w:r>
      <w:proofErr w:type="spellEnd"/>
      <w:r>
        <w:t xml:space="preserve">, Ross P. Buckley, Douglas W. </w:t>
      </w:r>
      <w:proofErr w:type="spellStart"/>
      <w:r>
        <w:t>Arner</w:t>
      </w:r>
      <w:proofErr w:type="spellEnd"/>
      <w:r>
        <w:t xml:space="preserve">, The Distributed Liability of Distributed Ledgers: Legal Risks of Blockchain, EBI Working Paper </w:t>
      </w:r>
      <w:proofErr w:type="gramStart"/>
      <w:r>
        <w:t>Series(</w:t>
      </w:r>
      <w:proofErr w:type="gramEnd"/>
      <w:r>
        <w:t>2017 – no. 14).</w:t>
      </w:r>
    </w:p>
  </w:footnote>
  <w:footnote w:id="5">
    <w:p w14:paraId="3C7A3F83" w14:textId="77777777" w:rsidR="00172799" w:rsidRDefault="00172799">
      <w:pPr>
        <w:pStyle w:val="FootnoteText"/>
      </w:pPr>
      <w:r>
        <w:rPr>
          <w:rStyle w:val="FootnoteReference"/>
        </w:rPr>
        <w:footnoteRef/>
      </w:r>
      <w:r>
        <w:t xml:space="preserve"> Lord Collins, Et. Al., Morris Dicey AND Collins On </w:t>
      </w:r>
      <w:proofErr w:type="gramStart"/>
      <w:r>
        <w:t>The</w:t>
      </w:r>
      <w:proofErr w:type="gramEnd"/>
      <w:r>
        <w:t xml:space="preserve"> Conflict Of Laws (2016); Adrian Briggs, Private International Law In English Courts (2014).</w:t>
      </w:r>
    </w:p>
  </w:footnote>
  <w:footnote w:id="6">
    <w:p w14:paraId="38E34794" w14:textId="77777777" w:rsidR="00172799" w:rsidRDefault="00172799" w:rsidP="001424C5">
      <w:pPr>
        <w:pStyle w:val="FootnoteText"/>
      </w:pPr>
      <w:r>
        <w:rPr>
          <w:rStyle w:val="FootnoteReference"/>
        </w:rPr>
        <w:footnoteRef/>
      </w:r>
      <w:r>
        <w:t xml:space="preserve"> Michèle </w:t>
      </w:r>
      <w:proofErr w:type="spellStart"/>
      <w:r>
        <w:t>Finck</w:t>
      </w:r>
      <w:proofErr w:type="spellEnd"/>
      <w:r>
        <w:t>, Blockchains and Data Protection in the EU, Max Planck Institute for Innovation and Competition Research Paper No. 18-01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7F5"/>
    <w:multiLevelType w:val="hybridMultilevel"/>
    <w:tmpl w:val="A71C500A"/>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735E6C"/>
    <w:multiLevelType w:val="hybridMultilevel"/>
    <w:tmpl w:val="B8285E4C"/>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033621"/>
    <w:multiLevelType w:val="hybridMultilevel"/>
    <w:tmpl w:val="8D743DE4"/>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510E5"/>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16E50ED1"/>
    <w:multiLevelType w:val="hybridMultilevel"/>
    <w:tmpl w:val="50A2AE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5011B0"/>
    <w:multiLevelType w:val="hybridMultilevel"/>
    <w:tmpl w:val="6A384544"/>
    <w:lvl w:ilvl="0" w:tplc="9EAA4ED8">
      <w:start w:val="6"/>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A70BC3"/>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18DE2301"/>
    <w:multiLevelType w:val="hybridMultilevel"/>
    <w:tmpl w:val="A71C500A"/>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83A40"/>
    <w:multiLevelType w:val="hybridMultilevel"/>
    <w:tmpl w:val="E3CC9C2C"/>
    <w:lvl w:ilvl="0" w:tplc="7BFA99E4">
      <w:start w:val="2"/>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960712"/>
    <w:multiLevelType w:val="hybridMultilevel"/>
    <w:tmpl w:val="AF721D0C"/>
    <w:lvl w:ilvl="0" w:tplc="FFC84FE8">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AC0D1E"/>
    <w:multiLevelType w:val="hybridMultilevel"/>
    <w:tmpl w:val="52AACC56"/>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15:restartNumberingAfterBreak="0">
    <w:nsid w:val="30D81B79"/>
    <w:multiLevelType w:val="hybridMultilevel"/>
    <w:tmpl w:val="8E8E67A0"/>
    <w:lvl w:ilvl="0" w:tplc="0D68C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4830F4"/>
    <w:multiLevelType w:val="hybridMultilevel"/>
    <w:tmpl w:val="6DA86706"/>
    <w:lvl w:ilvl="0" w:tplc="34B2117E">
      <w:start w:val="4"/>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C13742"/>
    <w:multiLevelType w:val="hybridMultilevel"/>
    <w:tmpl w:val="5628D046"/>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D659AE"/>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15:restartNumberingAfterBreak="0">
    <w:nsid w:val="3DCD1A35"/>
    <w:multiLevelType w:val="hybridMultilevel"/>
    <w:tmpl w:val="4C002786"/>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1E7A04"/>
    <w:multiLevelType w:val="hybridMultilevel"/>
    <w:tmpl w:val="832232EE"/>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761D80"/>
    <w:multiLevelType w:val="hybridMultilevel"/>
    <w:tmpl w:val="E7E2515E"/>
    <w:lvl w:ilvl="0" w:tplc="D2CA48AA">
      <w:start w:val="1"/>
      <w:numFmt w:val="bullet"/>
      <w:lvlText w:val=""/>
      <w:lvlJc w:val="left"/>
      <w:pPr>
        <w:ind w:left="982" w:hanging="420"/>
      </w:pPr>
      <w:rPr>
        <w:rFonts w:ascii="Wingdings" w:hAnsi="Wingdings" w:hint="default"/>
      </w:rPr>
    </w:lvl>
    <w:lvl w:ilvl="1" w:tplc="04090003">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8" w15:restartNumberingAfterBreak="0">
    <w:nsid w:val="47E26139"/>
    <w:multiLevelType w:val="hybridMultilevel"/>
    <w:tmpl w:val="42AE950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0B5520"/>
    <w:multiLevelType w:val="hybridMultilevel"/>
    <w:tmpl w:val="4CF6DEF2"/>
    <w:lvl w:ilvl="0" w:tplc="0409001B">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9A6573"/>
    <w:multiLevelType w:val="hybridMultilevel"/>
    <w:tmpl w:val="778462B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9E458C"/>
    <w:multiLevelType w:val="hybridMultilevel"/>
    <w:tmpl w:val="52AACC56"/>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53662FED"/>
    <w:multiLevelType w:val="hybridMultilevel"/>
    <w:tmpl w:val="E376A350"/>
    <w:lvl w:ilvl="0" w:tplc="FFC84FE8">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5F68F7"/>
    <w:multiLevelType w:val="hybridMultilevel"/>
    <w:tmpl w:val="858834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723A69"/>
    <w:multiLevelType w:val="multilevel"/>
    <w:tmpl w:val="92B0DDC6"/>
    <w:lvl w:ilvl="0">
      <w:start w:val="1"/>
      <w:numFmt w:val="upperRoman"/>
      <w:lvlText w:val="%1."/>
      <w:lvlJc w:val="left"/>
      <w:pPr>
        <w:ind w:left="420" w:hanging="420"/>
      </w:pPr>
      <w:rPr>
        <w:rFonts w:eastAsia="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F906039"/>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6" w15:restartNumberingAfterBreak="0">
    <w:nsid w:val="610663B9"/>
    <w:multiLevelType w:val="hybridMultilevel"/>
    <w:tmpl w:val="19A08364"/>
    <w:lvl w:ilvl="0" w:tplc="716C95B4">
      <w:start w:val="5"/>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AE0577"/>
    <w:multiLevelType w:val="hybridMultilevel"/>
    <w:tmpl w:val="CA7ED7DA"/>
    <w:lvl w:ilvl="0" w:tplc="D2CA48AA">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8" w15:restartNumberingAfterBreak="0">
    <w:nsid w:val="63725CCC"/>
    <w:multiLevelType w:val="hybridMultilevel"/>
    <w:tmpl w:val="7F4635DC"/>
    <w:lvl w:ilvl="0" w:tplc="EA160D18">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1D2092"/>
    <w:multiLevelType w:val="hybridMultilevel"/>
    <w:tmpl w:val="83A25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17E4D8A"/>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1" w15:restartNumberingAfterBreak="0">
    <w:nsid w:val="76835C09"/>
    <w:multiLevelType w:val="hybridMultilevel"/>
    <w:tmpl w:val="01B4C662"/>
    <w:lvl w:ilvl="0" w:tplc="0409001B">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19168C"/>
    <w:multiLevelType w:val="hybridMultilevel"/>
    <w:tmpl w:val="727C9B36"/>
    <w:lvl w:ilvl="0" w:tplc="76529642">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BA5BFB"/>
    <w:multiLevelType w:val="hybridMultilevel"/>
    <w:tmpl w:val="DD28D210"/>
    <w:lvl w:ilvl="0" w:tplc="6C14B416">
      <w:start w:val="2"/>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E3697E"/>
    <w:multiLevelType w:val="hybridMultilevel"/>
    <w:tmpl w:val="E760FDA4"/>
    <w:lvl w:ilvl="0" w:tplc="34B2117E">
      <w:start w:val="4"/>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822556"/>
    <w:multiLevelType w:val="hybridMultilevel"/>
    <w:tmpl w:val="1770674C"/>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E75471"/>
    <w:multiLevelType w:val="hybridMultilevel"/>
    <w:tmpl w:val="5D5C17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27"/>
  </w:num>
  <w:num w:numId="4">
    <w:abstractNumId w:val="25"/>
  </w:num>
  <w:num w:numId="5">
    <w:abstractNumId w:val="20"/>
  </w:num>
  <w:num w:numId="6">
    <w:abstractNumId w:val="10"/>
  </w:num>
  <w:num w:numId="7">
    <w:abstractNumId w:val="3"/>
  </w:num>
  <w:num w:numId="8">
    <w:abstractNumId w:val="6"/>
  </w:num>
  <w:num w:numId="9">
    <w:abstractNumId w:val="14"/>
  </w:num>
  <w:num w:numId="10">
    <w:abstractNumId w:val="30"/>
  </w:num>
  <w:num w:numId="11">
    <w:abstractNumId w:val="4"/>
  </w:num>
  <w:num w:numId="12">
    <w:abstractNumId w:val="24"/>
  </w:num>
  <w:num w:numId="13">
    <w:abstractNumId w:val="11"/>
  </w:num>
  <w:num w:numId="14">
    <w:abstractNumId w:val="15"/>
  </w:num>
  <w:num w:numId="15">
    <w:abstractNumId w:val="1"/>
  </w:num>
  <w:num w:numId="16">
    <w:abstractNumId w:val="18"/>
  </w:num>
  <w:num w:numId="17">
    <w:abstractNumId w:val="16"/>
  </w:num>
  <w:num w:numId="18">
    <w:abstractNumId w:val="34"/>
  </w:num>
  <w:num w:numId="19">
    <w:abstractNumId w:val="7"/>
  </w:num>
  <w:num w:numId="20">
    <w:abstractNumId w:val="2"/>
  </w:num>
  <w:num w:numId="21">
    <w:abstractNumId w:val="19"/>
  </w:num>
  <w:num w:numId="22">
    <w:abstractNumId w:val="0"/>
  </w:num>
  <w:num w:numId="23">
    <w:abstractNumId w:val="36"/>
  </w:num>
  <w:num w:numId="24">
    <w:abstractNumId w:val="29"/>
  </w:num>
  <w:num w:numId="25">
    <w:abstractNumId w:val="23"/>
  </w:num>
  <w:num w:numId="26">
    <w:abstractNumId w:val="35"/>
  </w:num>
  <w:num w:numId="27">
    <w:abstractNumId w:val="12"/>
  </w:num>
  <w:num w:numId="28">
    <w:abstractNumId w:val="31"/>
  </w:num>
  <w:num w:numId="29">
    <w:abstractNumId w:val="13"/>
  </w:num>
  <w:num w:numId="30">
    <w:abstractNumId w:val="26"/>
  </w:num>
  <w:num w:numId="31">
    <w:abstractNumId w:val="33"/>
  </w:num>
  <w:num w:numId="32">
    <w:abstractNumId w:val="22"/>
  </w:num>
  <w:num w:numId="33">
    <w:abstractNumId w:val="5"/>
  </w:num>
  <w:num w:numId="34">
    <w:abstractNumId w:val="9"/>
  </w:num>
  <w:num w:numId="35">
    <w:abstractNumId w:val="8"/>
  </w:num>
  <w:num w:numId="36">
    <w:abstractNumId w:val="3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D7"/>
    <w:rsid w:val="00012E02"/>
    <w:rsid w:val="00030549"/>
    <w:rsid w:val="0004082A"/>
    <w:rsid w:val="000421A2"/>
    <w:rsid w:val="00047CC3"/>
    <w:rsid w:val="00060EAA"/>
    <w:rsid w:val="00077800"/>
    <w:rsid w:val="000852F4"/>
    <w:rsid w:val="00090970"/>
    <w:rsid w:val="00092D11"/>
    <w:rsid w:val="00094F37"/>
    <w:rsid w:val="000A1601"/>
    <w:rsid w:val="000A22B8"/>
    <w:rsid w:val="000B0C07"/>
    <w:rsid w:val="000C1CAA"/>
    <w:rsid w:val="000C31D7"/>
    <w:rsid w:val="000C5936"/>
    <w:rsid w:val="000F587F"/>
    <w:rsid w:val="001008E9"/>
    <w:rsid w:val="001059BF"/>
    <w:rsid w:val="001424C5"/>
    <w:rsid w:val="00167AE3"/>
    <w:rsid w:val="00167FB1"/>
    <w:rsid w:val="00172759"/>
    <w:rsid w:val="00172799"/>
    <w:rsid w:val="001778BC"/>
    <w:rsid w:val="0019269E"/>
    <w:rsid w:val="00197026"/>
    <w:rsid w:val="001B373B"/>
    <w:rsid w:val="001C3671"/>
    <w:rsid w:val="001D7682"/>
    <w:rsid w:val="001E307F"/>
    <w:rsid w:val="001E5259"/>
    <w:rsid w:val="001E5DDD"/>
    <w:rsid w:val="001E6EF7"/>
    <w:rsid w:val="00206257"/>
    <w:rsid w:val="0021126E"/>
    <w:rsid w:val="00226CCF"/>
    <w:rsid w:val="0023554D"/>
    <w:rsid w:val="0024100B"/>
    <w:rsid w:val="0025289B"/>
    <w:rsid w:val="00266633"/>
    <w:rsid w:val="002A0A98"/>
    <w:rsid w:val="002C2875"/>
    <w:rsid w:val="002D2BD1"/>
    <w:rsid w:val="002F0C6E"/>
    <w:rsid w:val="002F5E73"/>
    <w:rsid w:val="0030451A"/>
    <w:rsid w:val="00336245"/>
    <w:rsid w:val="003418A9"/>
    <w:rsid w:val="003639AF"/>
    <w:rsid w:val="00367C67"/>
    <w:rsid w:val="00367CF2"/>
    <w:rsid w:val="00392B14"/>
    <w:rsid w:val="003A189F"/>
    <w:rsid w:val="003B0589"/>
    <w:rsid w:val="003B36BE"/>
    <w:rsid w:val="003C443A"/>
    <w:rsid w:val="003D0A9E"/>
    <w:rsid w:val="003D7C0B"/>
    <w:rsid w:val="003F20C9"/>
    <w:rsid w:val="003F3FF1"/>
    <w:rsid w:val="004046E5"/>
    <w:rsid w:val="00414EB3"/>
    <w:rsid w:val="00415C0F"/>
    <w:rsid w:val="00430AFF"/>
    <w:rsid w:val="004447E9"/>
    <w:rsid w:val="00446B60"/>
    <w:rsid w:val="004505F0"/>
    <w:rsid w:val="00462BA2"/>
    <w:rsid w:val="00465742"/>
    <w:rsid w:val="004B5FE3"/>
    <w:rsid w:val="004B7796"/>
    <w:rsid w:val="004C0289"/>
    <w:rsid w:val="004C7C76"/>
    <w:rsid w:val="004D5422"/>
    <w:rsid w:val="004E35B7"/>
    <w:rsid w:val="004E5A2C"/>
    <w:rsid w:val="004F1EE2"/>
    <w:rsid w:val="00515995"/>
    <w:rsid w:val="00542D1C"/>
    <w:rsid w:val="00551423"/>
    <w:rsid w:val="005940B3"/>
    <w:rsid w:val="0059759A"/>
    <w:rsid w:val="005A7DCD"/>
    <w:rsid w:val="005B5047"/>
    <w:rsid w:val="005C1D6F"/>
    <w:rsid w:val="005D0F48"/>
    <w:rsid w:val="005D2519"/>
    <w:rsid w:val="005E5230"/>
    <w:rsid w:val="00612107"/>
    <w:rsid w:val="0061351A"/>
    <w:rsid w:val="00627442"/>
    <w:rsid w:val="006279BF"/>
    <w:rsid w:val="00633438"/>
    <w:rsid w:val="006364E0"/>
    <w:rsid w:val="00645B79"/>
    <w:rsid w:val="00656A83"/>
    <w:rsid w:val="00660F49"/>
    <w:rsid w:val="0066334D"/>
    <w:rsid w:val="006654AB"/>
    <w:rsid w:val="00665B03"/>
    <w:rsid w:val="00666D05"/>
    <w:rsid w:val="00673AA2"/>
    <w:rsid w:val="00696A6D"/>
    <w:rsid w:val="006A644A"/>
    <w:rsid w:val="006B74C3"/>
    <w:rsid w:val="006D2A8F"/>
    <w:rsid w:val="006E3026"/>
    <w:rsid w:val="006E3951"/>
    <w:rsid w:val="006F3AE8"/>
    <w:rsid w:val="006F57A5"/>
    <w:rsid w:val="00700628"/>
    <w:rsid w:val="007055D3"/>
    <w:rsid w:val="007313E9"/>
    <w:rsid w:val="00733433"/>
    <w:rsid w:val="00734C5B"/>
    <w:rsid w:val="00734E52"/>
    <w:rsid w:val="00740618"/>
    <w:rsid w:val="00745985"/>
    <w:rsid w:val="00746F02"/>
    <w:rsid w:val="0075106D"/>
    <w:rsid w:val="00756D92"/>
    <w:rsid w:val="00760A02"/>
    <w:rsid w:val="00767670"/>
    <w:rsid w:val="00794FDB"/>
    <w:rsid w:val="007B29A6"/>
    <w:rsid w:val="007B54D7"/>
    <w:rsid w:val="007B601F"/>
    <w:rsid w:val="007C3FBF"/>
    <w:rsid w:val="007D6890"/>
    <w:rsid w:val="007E5676"/>
    <w:rsid w:val="007F1053"/>
    <w:rsid w:val="007F36E7"/>
    <w:rsid w:val="007F417F"/>
    <w:rsid w:val="00805007"/>
    <w:rsid w:val="0080571F"/>
    <w:rsid w:val="008072EE"/>
    <w:rsid w:val="00825A35"/>
    <w:rsid w:val="00827B9D"/>
    <w:rsid w:val="00830D8A"/>
    <w:rsid w:val="00831FB5"/>
    <w:rsid w:val="008641A8"/>
    <w:rsid w:val="00870FC8"/>
    <w:rsid w:val="00874DFE"/>
    <w:rsid w:val="00884618"/>
    <w:rsid w:val="008853B7"/>
    <w:rsid w:val="00887DA0"/>
    <w:rsid w:val="008C2598"/>
    <w:rsid w:val="008D7011"/>
    <w:rsid w:val="008E01C1"/>
    <w:rsid w:val="008E10DF"/>
    <w:rsid w:val="008E5E31"/>
    <w:rsid w:val="0092096B"/>
    <w:rsid w:val="00920B42"/>
    <w:rsid w:val="00925DE7"/>
    <w:rsid w:val="00931FA5"/>
    <w:rsid w:val="00932DF7"/>
    <w:rsid w:val="00935A4F"/>
    <w:rsid w:val="00941EA4"/>
    <w:rsid w:val="00947896"/>
    <w:rsid w:val="00953E46"/>
    <w:rsid w:val="009653C2"/>
    <w:rsid w:val="00975A74"/>
    <w:rsid w:val="00982192"/>
    <w:rsid w:val="00990718"/>
    <w:rsid w:val="00990C30"/>
    <w:rsid w:val="00991297"/>
    <w:rsid w:val="009A475D"/>
    <w:rsid w:val="009B342F"/>
    <w:rsid w:val="009B35C4"/>
    <w:rsid w:val="009C628F"/>
    <w:rsid w:val="009D27F7"/>
    <w:rsid w:val="009D4184"/>
    <w:rsid w:val="009D60C5"/>
    <w:rsid w:val="009E54F5"/>
    <w:rsid w:val="00A00A51"/>
    <w:rsid w:val="00A011DF"/>
    <w:rsid w:val="00A034F0"/>
    <w:rsid w:val="00A04000"/>
    <w:rsid w:val="00A110D3"/>
    <w:rsid w:val="00A240E2"/>
    <w:rsid w:val="00A26D9A"/>
    <w:rsid w:val="00A35A35"/>
    <w:rsid w:val="00A451C0"/>
    <w:rsid w:val="00A51303"/>
    <w:rsid w:val="00A55982"/>
    <w:rsid w:val="00A55C24"/>
    <w:rsid w:val="00A66BE6"/>
    <w:rsid w:val="00A67CC5"/>
    <w:rsid w:val="00A70BB5"/>
    <w:rsid w:val="00A7476B"/>
    <w:rsid w:val="00A817DE"/>
    <w:rsid w:val="00A90E84"/>
    <w:rsid w:val="00A945A6"/>
    <w:rsid w:val="00A974DA"/>
    <w:rsid w:val="00AA4063"/>
    <w:rsid w:val="00AA7EBC"/>
    <w:rsid w:val="00AB224D"/>
    <w:rsid w:val="00AC25D1"/>
    <w:rsid w:val="00AC492C"/>
    <w:rsid w:val="00AD00EB"/>
    <w:rsid w:val="00AE0574"/>
    <w:rsid w:val="00AE5E53"/>
    <w:rsid w:val="00AE64E9"/>
    <w:rsid w:val="00AE6FB0"/>
    <w:rsid w:val="00B13B0C"/>
    <w:rsid w:val="00B16AFE"/>
    <w:rsid w:val="00B31F8D"/>
    <w:rsid w:val="00B34DFE"/>
    <w:rsid w:val="00B45239"/>
    <w:rsid w:val="00B53D3D"/>
    <w:rsid w:val="00B53DC4"/>
    <w:rsid w:val="00B60063"/>
    <w:rsid w:val="00B6251D"/>
    <w:rsid w:val="00B62EB9"/>
    <w:rsid w:val="00B65071"/>
    <w:rsid w:val="00B65779"/>
    <w:rsid w:val="00B811B3"/>
    <w:rsid w:val="00B91DDA"/>
    <w:rsid w:val="00B932E9"/>
    <w:rsid w:val="00B93D73"/>
    <w:rsid w:val="00BB4B34"/>
    <w:rsid w:val="00BB6099"/>
    <w:rsid w:val="00BD268A"/>
    <w:rsid w:val="00BD460C"/>
    <w:rsid w:val="00BF1B71"/>
    <w:rsid w:val="00BF280E"/>
    <w:rsid w:val="00BF5C7F"/>
    <w:rsid w:val="00C07110"/>
    <w:rsid w:val="00C1180B"/>
    <w:rsid w:val="00C23552"/>
    <w:rsid w:val="00C34527"/>
    <w:rsid w:val="00C44859"/>
    <w:rsid w:val="00C470B6"/>
    <w:rsid w:val="00C7320A"/>
    <w:rsid w:val="00C83051"/>
    <w:rsid w:val="00C96792"/>
    <w:rsid w:val="00CA26DF"/>
    <w:rsid w:val="00CB7034"/>
    <w:rsid w:val="00CC5170"/>
    <w:rsid w:val="00CC64B4"/>
    <w:rsid w:val="00CC7AD3"/>
    <w:rsid w:val="00CF3000"/>
    <w:rsid w:val="00CF6A6F"/>
    <w:rsid w:val="00CF7FE9"/>
    <w:rsid w:val="00D068EC"/>
    <w:rsid w:val="00D11956"/>
    <w:rsid w:val="00D4241F"/>
    <w:rsid w:val="00D43661"/>
    <w:rsid w:val="00D51452"/>
    <w:rsid w:val="00D55236"/>
    <w:rsid w:val="00D86464"/>
    <w:rsid w:val="00D8798C"/>
    <w:rsid w:val="00D90106"/>
    <w:rsid w:val="00D91379"/>
    <w:rsid w:val="00D9159F"/>
    <w:rsid w:val="00D96405"/>
    <w:rsid w:val="00DB4201"/>
    <w:rsid w:val="00DD2B26"/>
    <w:rsid w:val="00DD6FB6"/>
    <w:rsid w:val="00DD7390"/>
    <w:rsid w:val="00DE09A7"/>
    <w:rsid w:val="00DF19C7"/>
    <w:rsid w:val="00E1532D"/>
    <w:rsid w:val="00E26828"/>
    <w:rsid w:val="00E27A47"/>
    <w:rsid w:val="00E305BE"/>
    <w:rsid w:val="00E41CCA"/>
    <w:rsid w:val="00E43878"/>
    <w:rsid w:val="00E44B77"/>
    <w:rsid w:val="00E4600B"/>
    <w:rsid w:val="00E53A69"/>
    <w:rsid w:val="00E616DF"/>
    <w:rsid w:val="00E70AC3"/>
    <w:rsid w:val="00E728D2"/>
    <w:rsid w:val="00E86FC8"/>
    <w:rsid w:val="00EA0504"/>
    <w:rsid w:val="00EB6B28"/>
    <w:rsid w:val="00EE00C9"/>
    <w:rsid w:val="00EE0A9E"/>
    <w:rsid w:val="00EE3424"/>
    <w:rsid w:val="00EE41B2"/>
    <w:rsid w:val="00EE4E0C"/>
    <w:rsid w:val="00EF0786"/>
    <w:rsid w:val="00F0365C"/>
    <w:rsid w:val="00F06157"/>
    <w:rsid w:val="00F111C9"/>
    <w:rsid w:val="00F4697E"/>
    <w:rsid w:val="00F47946"/>
    <w:rsid w:val="00F60FBC"/>
    <w:rsid w:val="00F74633"/>
    <w:rsid w:val="00F81D15"/>
    <w:rsid w:val="00F857D9"/>
    <w:rsid w:val="00FA2615"/>
    <w:rsid w:val="00FA4017"/>
    <w:rsid w:val="00FA61E2"/>
    <w:rsid w:val="00FB49C3"/>
    <w:rsid w:val="00FB6540"/>
    <w:rsid w:val="00FB74C1"/>
    <w:rsid w:val="00FC6EEC"/>
    <w:rsid w:val="00FE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25FA9"/>
  <w15:chartTrackingRefBased/>
  <w15:docId w15:val="{6205039F-962D-43D9-8EA0-E6012D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0FBC"/>
    <w:pPr>
      <w:snapToGrid w:val="0"/>
      <w:jc w:val="left"/>
    </w:pPr>
    <w:rPr>
      <w:sz w:val="18"/>
      <w:szCs w:val="18"/>
    </w:rPr>
  </w:style>
  <w:style w:type="character" w:customStyle="1" w:styleId="FootnoteTextChar">
    <w:name w:val="Footnote Text Char"/>
    <w:basedOn w:val="DefaultParagraphFont"/>
    <w:link w:val="FootnoteText"/>
    <w:uiPriority w:val="99"/>
    <w:semiHidden/>
    <w:rsid w:val="00F60FBC"/>
    <w:rPr>
      <w:sz w:val="18"/>
      <w:szCs w:val="18"/>
    </w:rPr>
  </w:style>
  <w:style w:type="character" w:styleId="FootnoteReference">
    <w:name w:val="footnote reference"/>
    <w:basedOn w:val="DefaultParagraphFont"/>
    <w:uiPriority w:val="99"/>
    <w:semiHidden/>
    <w:unhideWhenUsed/>
    <w:rsid w:val="00F60FBC"/>
    <w:rPr>
      <w:vertAlign w:val="superscript"/>
    </w:rPr>
  </w:style>
  <w:style w:type="paragraph" w:styleId="Header">
    <w:name w:val="header"/>
    <w:basedOn w:val="Normal"/>
    <w:link w:val="HeaderChar"/>
    <w:uiPriority w:val="99"/>
    <w:unhideWhenUsed/>
    <w:rsid w:val="009D27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27F7"/>
    <w:rPr>
      <w:sz w:val="18"/>
      <w:szCs w:val="18"/>
    </w:rPr>
  </w:style>
  <w:style w:type="paragraph" w:styleId="Footer">
    <w:name w:val="footer"/>
    <w:basedOn w:val="Normal"/>
    <w:link w:val="FooterChar"/>
    <w:uiPriority w:val="99"/>
    <w:unhideWhenUsed/>
    <w:rsid w:val="009D27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27F7"/>
    <w:rPr>
      <w:sz w:val="18"/>
      <w:szCs w:val="18"/>
    </w:rPr>
  </w:style>
  <w:style w:type="table" w:styleId="TableGrid">
    <w:name w:val="Table Grid"/>
    <w:basedOn w:val="TableNormal"/>
    <w:uiPriority w:val="39"/>
    <w:rsid w:val="005E52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00B"/>
    <w:pPr>
      <w:ind w:firstLineChars="200" w:firstLine="420"/>
    </w:pPr>
    <w:rPr>
      <w:rFonts w:ascii="Calibri" w:eastAsia="SimSun" w:hAnsi="Calibri" w:cs="SimSun"/>
      <w:szCs w:val="24"/>
    </w:rPr>
  </w:style>
  <w:style w:type="paragraph" w:styleId="NormalWeb">
    <w:name w:val="Normal (Web)"/>
    <w:basedOn w:val="Normal"/>
    <w:uiPriority w:val="99"/>
    <w:unhideWhenUsed/>
    <w:rsid w:val="00B53DC4"/>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B53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0071">
      <w:bodyDiv w:val="1"/>
      <w:marLeft w:val="0"/>
      <w:marRight w:val="0"/>
      <w:marTop w:val="0"/>
      <w:marBottom w:val="0"/>
      <w:divBdr>
        <w:top w:val="none" w:sz="0" w:space="0" w:color="auto"/>
        <w:left w:val="none" w:sz="0" w:space="0" w:color="auto"/>
        <w:bottom w:val="none" w:sz="0" w:space="0" w:color="auto"/>
        <w:right w:val="none" w:sz="0" w:space="0" w:color="auto"/>
      </w:divBdr>
    </w:div>
    <w:div w:id="393818967">
      <w:bodyDiv w:val="1"/>
      <w:marLeft w:val="0"/>
      <w:marRight w:val="0"/>
      <w:marTop w:val="0"/>
      <w:marBottom w:val="0"/>
      <w:divBdr>
        <w:top w:val="none" w:sz="0" w:space="0" w:color="auto"/>
        <w:left w:val="none" w:sz="0" w:space="0" w:color="auto"/>
        <w:bottom w:val="none" w:sz="0" w:space="0" w:color="auto"/>
        <w:right w:val="none" w:sz="0" w:space="0" w:color="auto"/>
      </w:divBdr>
      <w:divsChild>
        <w:div w:id="1381513491">
          <w:marLeft w:val="0"/>
          <w:marRight w:val="0"/>
          <w:marTop w:val="0"/>
          <w:marBottom w:val="0"/>
          <w:divBdr>
            <w:top w:val="none" w:sz="0" w:space="0" w:color="auto"/>
            <w:left w:val="none" w:sz="0" w:space="0" w:color="auto"/>
            <w:bottom w:val="none" w:sz="0" w:space="0" w:color="auto"/>
            <w:right w:val="none" w:sz="0" w:space="0" w:color="auto"/>
          </w:divBdr>
        </w:div>
      </w:divsChild>
    </w:div>
    <w:div w:id="525027453">
      <w:bodyDiv w:val="1"/>
      <w:marLeft w:val="0"/>
      <w:marRight w:val="0"/>
      <w:marTop w:val="0"/>
      <w:marBottom w:val="0"/>
      <w:divBdr>
        <w:top w:val="none" w:sz="0" w:space="0" w:color="auto"/>
        <w:left w:val="none" w:sz="0" w:space="0" w:color="auto"/>
        <w:bottom w:val="none" w:sz="0" w:space="0" w:color="auto"/>
        <w:right w:val="none" w:sz="0" w:space="0" w:color="auto"/>
      </w:divBdr>
    </w:div>
    <w:div w:id="556671223">
      <w:bodyDiv w:val="1"/>
      <w:marLeft w:val="0"/>
      <w:marRight w:val="0"/>
      <w:marTop w:val="0"/>
      <w:marBottom w:val="0"/>
      <w:divBdr>
        <w:top w:val="none" w:sz="0" w:space="0" w:color="auto"/>
        <w:left w:val="none" w:sz="0" w:space="0" w:color="auto"/>
        <w:bottom w:val="none" w:sz="0" w:space="0" w:color="auto"/>
        <w:right w:val="none" w:sz="0" w:space="0" w:color="auto"/>
      </w:divBdr>
    </w:div>
    <w:div w:id="778380963">
      <w:bodyDiv w:val="1"/>
      <w:marLeft w:val="0"/>
      <w:marRight w:val="0"/>
      <w:marTop w:val="0"/>
      <w:marBottom w:val="0"/>
      <w:divBdr>
        <w:top w:val="none" w:sz="0" w:space="0" w:color="auto"/>
        <w:left w:val="none" w:sz="0" w:space="0" w:color="auto"/>
        <w:bottom w:val="none" w:sz="0" w:space="0" w:color="auto"/>
        <w:right w:val="none" w:sz="0" w:space="0" w:color="auto"/>
      </w:divBdr>
    </w:div>
    <w:div w:id="787240511">
      <w:bodyDiv w:val="1"/>
      <w:marLeft w:val="0"/>
      <w:marRight w:val="0"/>
      <w:marTop w:val="0"/>
      <w:marBottom w:val="0"/>
      <w:divBdr>
        <w:top w:val="none" w:sz="0" w:space="0" w:color="auto"/>
        <w:left w:val="none" w:sz="0" w:space="0" w:color="auto"/>
        <w:bottom w:val="none" w:sz="0" w:space="0" w:color="auto"/>
        <w:right w:val="none" w:sz="0" w:space="0" w:color="auto"/>
      </w:divBdr>
    </w:div>
    <w:div w:id="1034236569">
      <w:bodyDiv w:val="1"/>
      <w:marLeft w:val="0"/>
      <w:marRight w:val="0"/>
      <w:marTop w:val="0"/>
      <w:marBottom w:val="0"/>
      <w:divBdr>
        <w:top w:val="none" w:sz="0" w:space="0" w:color="auto"/>
        <w:left w:val="none" w:sz="0" w:space="0" w:color="auto"/>
        <w:bottom w:val="none" w:sz="0" w:space="0" w:color="auto"/>
        <w:right w:val="none" w:sz="0" w:space="0" w:color="auto"/>
      </w:divBdr>
    </w:div>
    <w:div w:id="1897858202">
      <w:bodyDiv w:val="1"/>
      <w:marLeft w:val="0"/>
      <w:marRight w:val="0"/>
      <w:marTop w:val="0"/>
      <w:marBottom w:val="0"/>
      <w:divBdr>
        <w:top w:val="none" w:sz="0" w:space="0" w:color="auto"/>
        <w:left w:val="none" w:sz="0" w:space="0" w:color="auto"/>
        <w:bottom w:val="none" w:sz="0" w:space="0" w:color="auto"/>
        <w:right w:val="none" w:sz="0" w:space="0" w:color="auto"/>
      </w:divBdr>
      <w:divsChild>
        <w:div w:id="35088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CB08F5BFC7D45883341D8229C23F1" ma:contentTypeVersion="5" ma:contentTypeDescription="Create a new document." ma:contentTypeScope="" ma:versionID="c40e191349546b4492397f01f97de8ba">
  <xsd:schema xmlns:xsd="http://www.w3.org/2001/XMLSchema" xmlns:xs="http://www.w3.org/2001/XMLSchema" xmlns:p="http://schemas.microsoft.com/office/2006/metadata/properties" xmlns:ns2="5e0d620a-f70a-4814-b593-6187d5d39f7c" targetNamespace="http://schemas.microsoft.com/office/2006/metadata/properties" ma:root="true" ma:fieldsID="3e94908b6c9ee7072eaf4e6673847913" ns2:_="">
    <xsd:import namespace="5e0d620a-f70a-4814-b593-6187d5d39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d620a-f70a-4814-b593-6187d5d39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8E370-C813-4B07-8421-771736FA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d620a-f70a-4814-b593-6187d5d39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1D6B4-0024-4AEF-AB66-92868E526349}">
  <ds:schemaRefs>
    <ds:schemaRef ds:uri="http://schemas.microsoft.com/sharepoint/v3/contenttype/forms"/>
  </ds:schemaRefs>
</ds:datastoreItem>
</file>

<file path=customXml/itemProps3.xml><?xml version="1.0" encoding="utf-8"?>
<ds:datastoreItem xmlns:ds="http://schemas.openxmlformats.org/officeDocument/2006/customXml" ds:itemID="{30FA35B3-6642-4040-A607-0D6C7ED78A2E}">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5e0d620a-f70a-4814-b593-6187d5d39f7c"/>
  </ds:schemaRefs>
</ds:datastoreItem>
</file>

<file path=customXml/itemProps4.xml><?xml version="1.0" encoding="utf-8"?>
<ds:datastoreItem xmlns:ds="http://schemas.openxmlformats.org/officeDocument/2006/customXml" ds:itemID="{091B9552-09E4-4061-AB0C-0BC66F90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张彧通</dc:creator>
  <cp:keywords/>
  <dc:description/>
  <cp:lastModifiedBy>Jelena Wenlock</cp:lastModifiedBy>
  <cp:revision>2</cp:revision>
  <dcterms:created xsi:type="dcterms:W3CDTF">2018-11-21T10:23:00Z</dcterms:created>
  <dcterms:modified xsi:type="dcterms:W3CDTF">2018-11-21T10:23:00Z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0x010100820CB08F5BFC7D45883341D8229C23F1</vt:lpwstr>
  </property>
</Properties>
</file>