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7EE8D" w14:textId="0A2576C9" w:rsidR="00797141" w:rsidRPr="006F2010" w:rsidRDefault="00797141" w:rsidP="00797141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D22E3B"/>
        </w:rPr>
      </w:pPr>
      <w:bookmarkStart w:id="0" w:name="_GoBack"/>
      <w:bookmarkEnd w:id="0"/>
      <w:r w:rsidRPr="006F2010">
        <w:rPr>
          <w:rFonts w:ascii="Arial" w:hAnsi="Arial" w:cs="Arial"/>
          <w:b/>
          <w:bCs/>
          <w:i/>
          <w:color w:val="D22E3B"/>
        </w:rPr>
        <w:t xml:space="preserve">Thursday </w:t>
      </w:r>
      <w:r w:rsidR="000956DB" w:rsidRPr="006F2010">
        <w:rPr>
          <w:rFonts w:ascii="Arial" w:hAnsi="Arial" w:cs="Arial"/>
          <w:b/>
          <w:bCs/>
          <w:i/>
          <w:color w:val="D22E3B"/>
        </w:rPr>
        <w:t>6 June 2019</w:t>
      </w:r>
    </w:p>
    <w:p w14:paraId="736B8F74" w14:textId="2C7C2CD6" w:rsidR="00B6681E" w:rsidRPr="006F2010" w:rsidRDefault="00B6681E" w:rsidP="00F86A87">
      <w:pPr>
        <w:jc w:val="both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1"/>
        <w:gridCol w:w="5678"/>
        <w:gridCol w:w="6905"/>
      </w:tblGrid>
      <w:tr w:rsidR="00797141" w:rsidRPr="006F2010" w14:paraId="59E3282A" w14:textId="77777777" w:rsidTr="00E22831">
        <w:trPr>
          <w:trHeight w:val="303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24C52D5" w14:textId="2072A7BA" w:rsidR="00797141" w:rsidRPr="006F2010" w:rsidRDefault="00797141" w:rsidP="00E22831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F201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16:00-18:00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5128567" w14:textId="77777777" w:rsidR="00797141" w:rsidRPr="006F2010" w:rsidRDefault="00797141" w:rsidP="00E22831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F201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Registration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29499F5" w14:textId="77777777" w:rsidR="00797141" w:rsidRPr="006F2010" w:rsidRDefault="00797141" w:rsidP="00E228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141" w:rsidRPr="006F2010" w14:paraId="20C2E905" w14:textId="77777777" w:rsidTr="00E22831">
        <w:trPr>
          <w:trHeight w:val="364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A88BD21" w14:textId="39244D40" w:rsidR="00797141" w:rsidRPr="006F2010" w:rsidRDefault="00797141" w:rsidP="00E228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19:30-22:30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ACC8E13" w14:textId="592C1211" w:rsidR="00797141" w:rsidRPr="006F2010" w:rsidRDefault="00797141" w:rsidP="00E2283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Optional pre-conference drinks and dinner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9A597F2" w14:textId="77777777" w:rsidR="00797141" w:rsidRPr="006F2010" w:rsidRDefault="00797141" w:rsidP="00797141">
            <w:pPr>
              <w:pStyle w:val="Paragraphedeliste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BFD867" w14:textId="34E67A40" w:rsidR="00797141" w:rsidRPr="006F2010" w:rsidRDefault="00797141" w:rsidP="00F86A87">
      <w:pPr>
        <w:jc w:val="both"/>
        <w:rPr>
          <w:rFonts w:ascii="Arial" w:hAnsi="Arial" w:cs="Arial"/>
        </w:rPr>
      </w:pPr>
    </w:p>
    <w:p w14:paraId="60CACEF7" w14:textId="77777777" w:rsidR="00C410BF" w:rsidRPr="006F2010" w:rsidRDefault="00C410BF" w:rsidP="00F86A87">
      <w:pPr>
        <w:jc w:val="both"/>
        <w:rPr>
          <w:rFonts w:ascii="Arial" w:hAnsi="Arial" w:cs="Arial"/>
        </w:rPr>
      </w:pPr>
    </w:p>
    <w:p w14:paraId="70A2B164" w14:textId="70A2F16F" w:rsidR="00797141" w:rsidRPr="006F2010" w:rsidRDefault="00DD1FB0" w:rsidP="00797141">
      <w:pPr>
        <w:jc w:val="both"/>
        <w:rPr>
          <w:rFonts w:ascii="Arial" w:hAnsi="Arial" w:cs="Arial"/>
          <w:i/>
        </w:rPr>
      </w:pPr>
      <w:r w:rsidRPr="006F2010">
        <w:rPr>
          <w:rFonts w:ascii="Arial" w:hAnsi="Arial" w:cs="Arial"/>
          <w:b/>
          <w:bCs/>
          <w:i/>
          <w:color w:val="D22E3B"/>
        </w:rPr>
        <w:t xml:space="preserve">Friday </w:t>
      </w:r>
      <w:r w:rsidR="00A85413" w:rsidRPr="006F2010">
        <w:rPr>
          <w:rFonts w:ascii="Arial" w:hAnsi="Arial" w:cs="Arial"/>
          <w:b/>
          <w:bCs/>
          <w:i/>
          <w:color w:val="D22E3B"/>
        </w:rPr>
        <w:t>7</w:t>
      </w:r>
      <w:r w:rsidRPr="006F2010">
        <w:rPr>
          <w:rFonts w:ascii="Arial" w:hAnsi="Arial" w:cs="Arial"/>
          <w:b/>
          <w:bCs/>
          <w:i/>
          <w:color w:val="D22E3B"/>
        </w:rPr>
        <w:t xml:space="preserve"> </w:t>
      </w:r>
      <w:r w:rsidR="00797141" w:rsidRPr="006F2010">
        <w:rPr>
          <w:rFonts w:ascii="Arial" w:hAnsi="Arial" w:cs="Arial"/>
          <w:b/>
          <w:bCs/>
          <w:i/>
          <w:color w:val="D22E3B"/>
        </w:rPr>
        <w:t>June</w:t>
      </w:r>
      <w:r w:rsidRPr="006F2010">
        <w:rPr>
          <w:rFonts w:ascii="Arial" w:hAnsi="Arial" w:cs="Arial"/>
          <w:b/>
          <w:bCs/>
          <w:i/>
          <w:color w:val="D22E3B"/>
        </w:rPr>
        <w:t xml:space="preserve"> 201</w:t>
      </w:r>
      <w:r w:rsidR="00A85413" w:rsidRPr="006F2010">
        <w:rPr>
          <w:rFonts w:ascii="Arial" w:hAnsi="Arial" w:cs="Arial"/>
          <w:b/>
          <w:bCs/>
          <w:i/>
          <w:color w:val="D22E3B"/>
        </w:rPr>
        <w:t>9</w:t>
      </w:r>
    </w:p>
    <w:p w14:paraId="56AF18A7" w14:textId="03DDCEC0" w:rsidR="00797141" w:rsidRPr="006F2010" w:rsidRDefault="00797141" w:rsidP="00F86A87">
      <w:pPr>
        <w:jc w:val="both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1"/>
        <w:gridCol w:w="5678"/>
        <w:gridCol w:w="6905"/>
      </w:tblGrid>
      <w:tr w:rsidR="00B6681E" w:rsidRPr="006F2010" w14:paraId="09127B29" w14:textId="77777777" w:rsidTr="00E22831">
        <w:trPr>
          <w:trHeight w:val="303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57F461D" w14:textId="77777777" w:rsidR="00B6681E" w:rsidRPr="006F2010" w:rsidRDefault="00B6681E" w:rsidP="00E22831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bookmarkStart w:id="1" w:name="_Hlk497205778"/>
            <w:r w:rsidRPr="006F201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09:00-09:20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EB1A120" w14:textId="77777777" w:rsidR="00B6681E" w:rsidRPr="006F2010" w:rsidRDefault="00B6681E" w:rsidP="00E22831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F201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Registration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F7F1341" w14:textId="77777777" w:rsidR="00B6681E" w:rsidRPr="006F2010" w:rsidRDefault="00B6681E" w:rsidP="00E228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81E" w:rsidRPr="006F2010" w14:paraId="10129AC8" w14:textId="77777777" w:rsidTr="00E22831">
        <w:trPr>
          <w:trHeight w:val="364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50B7F81" w14:textId="77777777" w:rsidR="00B6681E" w:rsidRPr="006F2010" w:rsidRDefault="00B6681E" w:rsidP="00E228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Hlk6385475"/>
            <w:r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09:20-09:30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52746C3" w14:textId="77777777" w:rsidR="00B6681E" w:rsidRPr="006F2010" w:rsidRDefault="00B6681E" w:rsidP="00E228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Welcome address by INSOL Europe representatives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ED28AF3" w14:textId="0B02CE2E" w:rsidR="00B6681E" w:rsidRPr="006F2010" w:rsidRDefault="00B6681E" w:rsidP="00E22831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Radu Lotrean</w:t>
            </w:r>
            <w:r w:rsidRPr="006F2010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6F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85413" w:rsidRPr="006F2010">
              <w:rPr>
                <w:rFonts w:ascii="Arial" w:hAnsi="Arial" w:cs="Arial"/>
                <w:bCs/>
                <w:sz w:val="20"/>
                <w:szCs w:val="20"/>
              </w:rPr>
              <w:t>Immediate Past</w:t>
            </w:r>
            <w:r w:rsidR="00A85413" w:rsidRPr="006F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F2010">
              <w:rPr>
                <w:rFonts w:ascii="Arial" w:hAnsi="Arial" w:cs="Arial"/>
                <w:sz w:val="20"/>
                <w:szCs w:val="20"/>
              </w:rPr>
              <w:t>President of INSOL Europe, Co-Chair of the INSOL Europe EECC, CITR, Romania</w:t>
            </w:r>
          </w:p>
          <w:p w14:paraId="6C4FD950" w14:textId="77777777" w:rsidR="00805955" w:rsidRPr="006F2010" w:rsidRDefault="00B6681E" w:rsidP="00E635D1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Evert Verwey</w:t>
            </w:r>
            <w:r w:rsidRPr="006F2010">
              <w:rPr>
                <w:rFonts w:ascii="Arial" w:hAnsi="Arial" w:cs="Arial"/>
                <w:sz w:val="20"/>
                <w:szCs w:val="20"/>
              </w:rPr>
              <w:t>, Co-Chair of the INSOL Europe EECC, Clifford Chance</w:t>
            </w:r>
            <w:r w:rsidR="004379B6" w:rsidRPr="006F2010">
              <w:rPr>
                <w:rFonts w:ascii="Arial" w:hAnsi="Arial" w:cs="Arial"/>
                <w:sz w:val="20"/>
                <w:szCs w:val="20"/>
              </w:rPr>
              <w:t xml:space="preserve"> LLP</w:t>
            </w:r>
            <w:r w:rsidRPr="006F2010">
              <w:rPr>
                <w:rFonts w:ascii="Arial" w:hAnsi="Arial" w:cs="Arial"/>
                <w:sz w:val="20"/>
                <w:szCs w:val="20"/>
              </w:rPr>
              <w:t>, The Netherlands</w:t>
            </w:r>
          </w:p>
          <w:p w14:paraId="4D9CB683" w14:textId="02E6D396" w:rsidR="006C1610" w:rsidRPr="006F2010" w:rsidRDefault="006C1610" w:rsidP="006C1610">
            <w:pPr>
              <w:pStyle w:val="Paragraphedeliste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81E" w:rsidRPr="006F2010" w14:paraId="5FE8E6C4" w14:textId="77777777" w:rsidTr="00E22831">
        <w:trPr>
          <w:trHeight w:val="303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4C8A04E" w14:textId="77777777" w:rsidR="00B6681E" w:rsidRPr="006F2010" w:rsidRDefault="00B6681E" w:rsidP="00E228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09:30-10:00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FBAAC47" w14:textId="77777777" w:rsidR="00B6681E" w:rsidRPr="006F2010" w:rsidRDefault="00B6681E" w:rsidP="00E228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Keynote Speaker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9B9F055" w14:textId="77777777" w:rsidR="0047324C" w:rsidRPr="006F2010" w:rsidRDefault="00E53B4B" w:rsidP="0000677E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010">
              <w:rPr>
                <w:rFonts w:ascii="Arial" w:hAnsi="Arial" w:cs="Arial"/>
                <w:b/>
                <w:sz w:val="20"/>
                <w:szCs w:val="20"/>
              </w:rPr>
              <w:t xml:space="preserve">Prof. Marko </w:t>
            </w:r>
            <w:proofErr w:type="spellStart"/>
            <w:r w:rsidRPr="006F2010">
              <w:rPr>
                <w:rFonts w:ascii="Arial" w:hAnsi="Arial" w:cs="Arial"/>
                <w:b/>
                <w:sz w:val="20"/>
                <w:szCs w:val="20"/>
              </w:rPr>
              <w:t>Simoneti</w:t>
            </w:r>
            <w:proofErr w:type="spellEnd"/>
            <w:r w:rsidR="0000677E" w:rsidRPr="006F2010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8" w:history="1">
              <w:r w:rsidR="0000677E" w:rsidRPr="006F2010">
                <w:rPr>
                  <w:rFonts w:ascii="Arial" w:hAnsi="Arial" w:cs="Arial"/>
                  <w:sz w:val="20"/>
                  <w:szCs w:val="20"/>
                </w:rPr>
                <w:t>Department of Legal and Economic Science</w:t>
              </w:r>
            </w:hyperlink>
            <w:r w:rsidR="0000677E" w:rsidRPr="006F2010">
              <w:rPr>
                <w:rFonts w:ascii="Arial" w:hAnsi="Arial" w:cs="Arial"/>
                <w:sz w:val="20"/>
                <w:szCs w:val="20"/>
              </w:rPr>
              <w:t xml:space="preserve"> of the Faculty of Law, University of Ljubljana, Slovenia</w:t>
            </w:r>
          </w:p>
          <w:p w14:paraId="35357C28" w14:textId="4E50B844" w:rsidR="006C1610" w:rsidRPr="006F2010" w:rsidRDefault="006C1610" w:rsidP="006C1610">
            <w:pPr>
              <w:pStyle w:val="Paragraphedeliste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81E" w:rsidRPr="006F2010" w14:paraId="043CCE48" w14:textId="77777777" w:rsidTr="00754728">
        <w:trPr>
          <w:trHeight w:val="1655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4E9DE0D" w14:textId="77777777" w:rsidR="00B6681E" w:rsidRPr="006F2010" w:rsidRDefault="00B6681E" w:rsidP="00E228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10:00-11:00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8D3E511" w14:textId="36610610" w:rsidR="009340BF" w:rsidRPr="006F2010" w:rsidRDefault="00B6681E" w:rsidP="00BF1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Session 1. </w:t>
            </w:r>
            <w:r w:rsidR="00A61E16" w:rsidRPr="006F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sooner the better: </w:t>
            </w:r>
            <w:proofErr w:type="spellStart"/>
            <w:r w:rsidR="0047324C"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Harmoni</w:t>
            </w:r>
            <w:r w:rsidR="00A61E16"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sation</w:t>
            </w:r>
            <w:proofErr w:type="spellEnd"/>
            <w:r w:rsidR="00A61E16" w:rsidRPr="006F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r w:rsidR="0047324C"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preventive restructuring frameworks in the European Union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DCAD695" w14:textId="77777777" w:rsidR="00161F61" w:rsidRPr="006F2010" w:rsidRDefault="00A00448" w:rsidP="006B30A8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Panel leader</w:t>
            </w:r>
            <w:r w:rsidR="0047324C" w:rsidRPr="006F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bookmarkStart w:id="3" w:name="_Hlk4502903"/>
            <w:proofErr w:type="spellStart"/>
            <w:r w:rsidR="0047324C" w:rsidRPr="006F2010">
              <w:rPr>
                <w:rFonts w:ascii="Arial" w:hAnsi="Arial" w:cs="Arial"/>
                <w:b/>
                <w:sz w:val="20"/>
                <w:szCs w:val="20"/>
              </w:rPr>
              <w:t>Edvīns</w:t>
            </w:r>
            <w:proofErr w:type="spellEnd"/>
            <w:r w:rsidR="0047324C" w:rsidRPr="006F20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7324C" w:rsidRPr="006F2010">
              <w:rPr>
                <w:rFonts w:ascii="Arial" w:hAnsi="Arial" w:cs="Arial"/>
                <w:b/>
                <w:sz w:val="20"/>
                <w:szCs w:val="20"/>
              </w:rPr>
              <w:t>Draba</w:t>
            </w:r>
            <w:bookmarkEnd w:id="3"/>
            <w:proofErr w:type="spellEnd"/>
            <w:r w:rsidR="0047324C" w:rsidRPr="006F2010">
              <w:rPr>
                <w:rFonts w:ascii="Arial" w:hAnsi="Arial" w:cs="Arial"/>
                <w:sz w:val="20"/>
                <w:szCs w:val="20"/>
              </w:rPr>
              <w:t xml:space="preserve">, Technical Co-Chair of the INSOL Europe 2019 Ljubljana EECC Conference, </w:t>
            </w:r>
            <w:bookmarkStart w:id="4" w:name="_Hlk4503059"/>
            <w:proofErr w:type="spellStart"/>
            <w:r w:rsidR="0047324C" w:rsidRPr="006F2010">
              <w:rPr>
                <w:rFonts w:ascii="Arial" w:hAnsi="Arial" w:cs="Arial"/>
                <w:sz w:val="20"/>
                <w:szCs w:val="20"/>
              </w:rPr>
              <w:t>Sorainen</w:t>
            </w:r>
            <w:proofErr w:type="spellEnd"/>
            <w:r w:rsidR="0047324C" w:rsidRPr="006F2010">
              <w:rPr>
                <w:rFonts w:ascii="Arial" w:hAnsi="Arial" w:cs="Arial"/>
                <w:sz w:val="20"/>
                <w:szCs w:val="20"/>
              </w:rPr>
              <w:t>, Latvia</w:t>
            </w:r>
            <w:bookmarkEnd w:id="4"/>
          </w:p>
          <w:p w14:paraId="677E049C" w14:textId="77777777" w:rsidR="00161F61" w:rsidRPr="006F2010" w:rsidRDefault="00161F61" w:rsidP="006B30A8">
            <w:pPr>
              <w:pStyle w:val="Paragraphedeliste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9973AA" w14:textId="002AAE52" w:rsidR="00A006F4" w:rsidRPr="006F2010" w:rsidRDefault="00A006F4" w:rsidP="00A006F4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5" w:name="_Hlk5013132"/>
            <w:bookmarkStart w:id="6" w:name="_Hlk5785645"/>
            <w:r w:rsidRPr="006F2010">
              <w:rPr>
                <w:rFonts w:ascii="Arial" w:hAnsi="Arial" w:cs="Arial"/>
                <w:sz w:val="20"/>
                <w:szCs w:val="20"/>
              </w:rPr>
              <w:t xml:space="preserve">Florian </w:t>
            </w:r>
            <w:proofErr w:type="spellStart"/>
            <w:r w:rsidRPr="006F2010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  <w:r w:rsidRPr="006F2010">
              <w:rPr>
                <w:rFonts w:ascii="Arial" w:hAnsi="Arial" w:cs="Arial"/>
                <w:sz w:val="20"/>
                <w:szCs w:val="20"/>
              </w:rPr>
              <w:t>, DLA Piper, Germany</w:t>
            </w:r>
          </w:p>
          <w:p w14:paraId="15DE0C21" w14:textId="5CFFEA7A" w:rsidR="00A006F4" w:rsidRPr="006F2010" w:rsidRDefault="00A006F4" w:rsidP="006B30A8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7" w:name="_Hlk6399148"/>
            <w:r w:rsidRPr="006F2010">
              <w:rPr>
                <w:rFonts w:ascii="Arial" w:hAnsi="Arial" w:cs="Arial"/>
                <w:sz w:val="20"/>
                <w:szCs w:val="20"/>
              </w:rPr>
              <w:t xml:space="preserve">Pawel </w:t>
            </w:r>
            <w:proofErr w:type="spellStart"/>
            <w:r w:rsidRPr="006F2010">
              <w:rPr>
                <w:rFonts w:ascii="Arial" w:hAnsi="Arial" w:cs="Arial"/>
                <w:sz w:val="20"/>
                <w:szCs w:val="20"/>
              </w:rPr>
              <w:t>Kuglarz</w:t>
            </w:r>
            <w:proofErr w:type="spellEnd"/>
            <w:r w:rsidRPr="006F201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B1E3F" w:rsidRPr="006F2010">
              <w:rPr>
                <w:rFonts w:ascii="Arial" w:hAnsi="Arial" w:cs="Arial"/>
                <w:sz w:val="20"/>
                <w:szCs w:val="20"/>
              </w:rPr>
              <w:t>Kuglarz</w:t>
            </w:r>
            <w:proofErr w:type="spellEnd"/>
            <w:r w:rsidR="00CB1E3F" w:rsidRPr="006F2010">
              <w:rPr>
                <w:rFonts w:ascii="Arial" w:hAnsi="Arial" w:cs="Arial"/>
                <w:sz w:val="20"/>
                <w:szCs w:val="20"/>
              </w:rPr>
              <w:t xml:space="preserve"> &amp; Partners / University of Cracow, Poland</w:t>
            </w:r>
          </w:p>
          <w:p w14:paraId="31D645B4" w14:textId="7C54F87F" w:rsidR="006B30A8" w:rsidRPr="006F2010" w:rsidRDefault="006C44EA" w:rsidP="00754728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bookmarkStart w:id="8" w:name="_Hlk4502823"/>
            <w:bookmarkEnd w:id="5"/>
            <w:bookmarkEnd w:id="7"/>
            <w:proofErr w:type="spellStart"/>
            <w:r w:rsidRPr="006F2010">
              <w:rPr>
                <w:rFonts w:ascii="Arial" w:hAnsi="Arial" w:cs="Arial"/>
                <w:iCs/>
                <w:sz w:val="20"/>
                <w:szCs w:val="20"/>
              </w:rPr>
              <w:t>Ondřej</w:t>
            </w:r>
            <w:proofErr w:type="spellEnd"/>
            <w:r w:rsidRPr="006F201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6F2010">
              <w:rPr>
                <w:rFonts w:ascii="Arial" w:hAnsi="Arial" w:cs="Arial"/>
                <w:iCs/>
                <w:sz w:val="20"/>
                <w:szCs w:val="20"/>
              </w:rPr>
              <w:t>Vondráček</w:t>
            </w:r>
            <w:proofErr w:type="spellEnd"/>
            <w:r w:rsidRPr="006F2010">
              <w:rPr>
                <w:rFonts w:ascii="Arial" w:hAnsi="Arial" w:cs="Arial"/>
                <w:sz w:val="20"/>
                <w:szCs w:val="20"/>
              </w:rPr>
              <w:t>,</w:t>
            </w:r>
            <w:r w:rsidR="008E0E3B" w:rsidRPr="006F201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9" w:name="_Hlk6399011"/>
            <w:r w:rsidR="00F73D31" w:rsidRPr="006F2010">
              <w:rPr>
                <w:rFonts w:ascii="Arial" w:hAnsi="Arial" w:cs="Arial"/>
                <w:sz w:val="20"/>
                <w:szCs w:val="20"/>
              </w:rPr>
              <w:t>DG Justice and Consumers</w:t>
            </w:r>
            <w:r w:rsidR="00F73D31" w:rsidRPr="006F2010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8E0E3B" w:rsidRPr="006F2010">
              <w:rPr>
                <w:rFonts w:ascii="Arial" w:hAnsi="Arial" w:cs="Arial"/>
                <w:bCs/>
                <w:sz w:val="20"/>
                <w:szCs w:val="20"/>
                <w:lang w:val="fr-FR"/>
              </w:rPr>
              <w:t>European</w:t>
            </w:r>
            <w:proofErr w:type="spellEnd"/>
            <w:r w:rsidR="008E0E3B" w:rsidRPr="006F2010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Commission, EU</w:t>
            </w:r>
            <w:bookmarkEnd w:id="6"/>
            <w:bookmarkEnd w:id="8"/>
            <w:bookmarkEnd w:id="9"/>
          </w:p>
        </w:tc>
      </w:tr>
      <w:tr w:rsidR="00B6681E" w:rsidRPr="006F2010" w14:paraId="2CA7E0C0" w14:textId="77777777" w:rsidTr="004D0E0D">
        <w:trPr>
          <w:trHeight w:val="348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BC24300" w14:textId="73344FC3" w:rsidR="00B6681E" w:rsidRPr="006F2010" w:rsidRDefault="00B6681E" w:rsidP="00E22831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F201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11:00-11:30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6911C3C" w14:textId="77777777" w:rsidR="00B6681E" w:rsidRPr="006F2010" w:rsidRDefault="00B6681E" w:rsidP="00E22831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F201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Coffee Break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7F4FD58" w14:textId="77777777" w:rsidR="00B6681E" w:rsidRPr="006F2010" w:rsidRDefault="00B6681E" w:rsidP="00E228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81E" w:rsidRPr="006F2010" w14:paraId="13844D2E" w14:textId="77777777" w:rsidTr="007B429C">
        <w:trPr>
          <w:trHeight w:val="25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F66000A" w14:textId="77777777" w:rsidR="00B6681E" w:rsidRPr="006F2010" w:rsidRDefault="00B6681E" w:rsidP="00E228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11:30-12.15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26576B4" w14:textId="4FA7FB2A" w:rsidR="00E635D1" w:rsidRPr="006F2010" w:rsidRDefault="00797141" w:rsidP="00E635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Session 2. </w:t>
            </w:r>
            <w:bookmarkStart w:id="10" w:name="_Hlk532828252"/>
            <w:r w:rsidR="002C3FC3" w:rsidRPr="006F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When it comes to bankruptcy: </w:t>
            </w:r>
            <w:bookmarkStart w:id="11" w:name="_Hlk532828224"/>
            <w:bookmarkEnd w:id="10"/>
            <w:r w:rsidR="00443E3E"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Maximising value</w:t>
            </w:r>
            <w:r w:rsidR="00BA11D4" w:rsidRPr="006F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investors</w:t>
            </w:r>
          </w:p>
          <w:bookmarkEnd w:id="11"/>
          <w:p w14:paraId="24EC30C7" w14:textId="5652BCFA" w:rsidR="00B6681E" w:rsidRPr="006F2010" w:rsidRDefault="002C3FC3" w:rsidP="00BF19C1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010">
              <w:rPr>
                <w:rFonts w:ascii="Arial" w:hAnsi="Arial" w:cs="Arial"/>
                <w:bCs/>
                <w:sz w:val="20"/>
                <w:szCs w:val="20"/>
              </w:rPr>
              <w:t>When insolvency becomes a</w:t>
            </w:r>
            <w:r w:rsidR="00FD2437" w:rsidRPr="006F2010">
              <w:rPr>
                <w:rFonts w:ascii="Arial" w:hAnsi="Arial" w:cs="Arial"/>
                <w:bCs/>
                <w:sz w:val="20"/>
                <w:szCs w:val="20"/>
              </w:rPr>
              <w:t xml:space="preserve"> calculable and acceptable risk for investors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660FB2E" w14:textId="7BAF3EB9" w:rsidR="0047324C" w:rsidRPr="006F2010" w:rsidRDefault="00A00448" w:rsidP="0047324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Panel leader</w:t>
            </w:r>
            <w:r w:rsidR="00B6681E"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443E3E" w:rsidRPr="006F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43E3E" w:rsidRPr="006F2010">
              <w:rPr>
                <w:rFonts w:ascii="Arial" w:hAnsi="Arial" w:cs="Arial"/>
                <w:b/>
                <w:sz w:val="20"/>
                <w:szCs w:val="20"/>
              </w:rPr>
              <w:t>Roman</w:t>
            </w:r>
            <w:r w:rsidR="00D64776" w:rsidRPr="006F2010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443E3E" w:rsidRPr="006F2010">
              <w:rPr>
                <w:rFonts w:ascii="Arial" w:hAnsi="Arial" w:cs="Arial"/>
                <w:b/>
                <w:sz w:val="20"/>
                <w:szCs w:val="20"/>
              </w:rPr>
              <w:t>Knut</w:t>
            </w:r>
            <w:r w:rsidR="00D64776" w:rsidRPr="006F20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43E3E" w:rsidRPr="006F2010">
              <w:rPr>
                <w:rFonts w:ascii="Arial" w:hAnsi="Arial" w:cs="Arial"/>
                <w:b/>
                <w:sz w:val="20"/>
                <w:szCs w:val="20"/>
              </w:rPr>
              <w:t>Seger</w:t>
            </w:r>
            <w:r w:rsidR="00FD2437" w:rsidRPr="006F201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43E3E" w:rsidRPr="006F2010">
              <w:rPr>
                <w:rFonts w:ascii="Arial" w:hAnsi="Arial" w:cs="Arial"/>
                <w:sz w:val="20"/>
                <w:szCs w:val="20"/>
              </w:rPr>
              <w:t>BDO</w:t>
            </w:r>
            <w:r w:rsidR="00FD2437" w:rsidRPr="006F2010">
              <w:rPr>
                <w:rFonts w:ascii="Arial" w:hAnsi="Arial" w:cs="Arial"/>
                <w:sz w:val="20"/>
                <w:szCs w:val="20"/>
              </w:rPr>
              <w:t xml:space="preserve"> Restructuring, Germany</w:t>
            </w:r>
          </w:p>
          <w:p w14:paraId="08D208B4" w14:textId="77777777" w:rsidR="00FD2437" w:rsidRPr="006F2010" w:rsidRDefault="00FD2437" w:rsidP="00FD2437">
            <w:pPr>
              <w:ind w:left="3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98762B" w14:textId="6B2185B4" w:rsidR="002F03D7" w:rsidRPr="006F2010" w:rsidRDefault="002F03D7" w:rsidP="002F03D7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010">
              <w:rPr>
                <w:rFonts w:ascii="Arial" w:hAnsi="Arial" w:cs="Arial"/>
                <w:sz w:val="20"/>
                <w:szCs w:val="20"/>
              </w:rPr>
              <w:t xml:space="preserve">Radek </w:t>
            </w:r>
            <w:proofErr w:type="spellStart"/>
            <w:r w:rsidRPr="006F2010">
              <w:rPr>
                <w:rFonts w:ascii="Arial" w:hAnsi="Arial" w:cs="Arial"/>
                <w:sz w:val="20"/>
                <w:szCs w:val="20"/>
              </w:rPr>
              <w:t>Werich</w:t>
            </w:r>
            <w:proofErr w:type="spellEnd"/>
            <w:r w:rsidR="00754728" w:rsidRPr="006F201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F2010">
              <w:rPr>
                <w:rFonts w:ascii="Arial" w:hAnsi="Arial" w:cs="Arial"/>
                <w:sz w:val="20"/>
                <w:szCs w:val="20"/>
              </w:rPr>
              <w:t>Giese &amp; Partners, Czech Republic</w:t>
            </w:r>
          </w:p>
          <w:p w14:paraId="3495FAB7" w14:textId="7F80569F" w:rsidR="00754728" w:rsidRPr="006F2010" w:rsidRDefault="00314DAA" w:rsidP="00754728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2" w:name="_Hlk6395377"/>
            <w:r w:rsidRPr="006F2010">
              <w:rPr>
                <w:rFonts w:ascii="Arial" w:hAnsi="Arial" w:cs="Arial"/>
                <w:sz w:val="20"/>
                <w:szCs w:val="20"/>
              </w:rPr>
              <w:t xml:space="preserve">Wojciech </w:t>
            </w:r>
            <w:proofErr w:type="spellStart"/>
            <w:r w:rsidRPr="006F2010">
              <w:rPr>
                <w:rFonts w:ascii="Arial" w:hAnsi="Arial" w:cs="Arial"/>
                <w:sz w:val="20"/>
                <w:szCs w:val="20"/>
              </w:rPr>
              <w:t>Wąsowicz</w:t>
            </w:r>
            <w:proofErr w:type="spellEnd"/>
            <w:r w:rsidRPr="006F201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754728" w:rsidRPr="006F2010">
              <w:rPr>
                <w:rFonts w:ascii="Arial" w:hAnsi="Arial" w:cs="Arial"/>
                <w:sz w:val="20"/>
                <w:szCs w:val="20"/>
              </w:rPr>
              <w:t>Noerr</w:t>
            </w:r>
            <w:proofErr w:type="spellEnd"/>
            <w:r w:rsidR="00754728" w:rsidRPr="006F2010">
              <w:rPr>
                <w:rFonts w:ascii="Arial" w:hAnsi="Arial" w:cs="Arial"/>
                <w:sz w:val="20"/>
                <w:szCs w:val="20"/>
              </w:rPr>
              <w:t>, Poland</w:t>
            </w:r>
          </w:p>
          <w:p w14:paraId="6F738BDE" w14:textId="70F2D50B" w:rsidR="00754728" w:rsidRPr="006F2010" w:rsidRDefault="00754728" w:rsidP="00754728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010">
              <w:rPr>
                <w:rFonts w:ascii="Arial" w:hAnsi="Arial" w:cs="Arial"/>
                <w:sz w:val="20"/>
                <w:szCs w:val="20"/>
              </w:rPr>
              <w:t xml:space="preserve">Inna </w:t>
            </w:r>
            <w:proofErr w:type="spellStart"/>
            <w:r w:rsidRPr="006F2010">
              <w:rPr>
                <w:rFonts w:ascii="Arial" w:hAnsi="Arial" w:cs="Arial"/>
                <w:sz w:val="20"/>
                <w:szCs w:val="20"/>
              </w:rPr>
              <w:t>Zhuranskaya</w:t>
            </w:r>
            <w:proofErr w:type="spellEnd"/>
            <w:r w:rsidRPr="006F201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F2010">
              <w:rPr>
                <w:rFonts w:ascii="Arial" w:hAnsi="Arial" w:cs="Arial"/>
                <w:sz w:val="20"/>
                <w:szCs w:val="20"/>
              </w:rPr>
              <w:t>Kredirel</w:t>
            </w:r>
            <w:proofErr w:type="spellEnd"/>
            <w:r w:rsidRPr="006F2010">
              <w:rPr>
                <w:rFonts w:ascii="Arial" w:hAnsi="Arial" w:cs="Arial"/>
                <w:sz w:val="20"/>
                <w:szCs w:val="20"/>
              </w:rPr>
              <w:t xml:space="preserve"> Group, UK</w:t>
            </w:r>
          </w:p>
          <w:bookmarkEnd w:id="12"/>
          <w:p w14:paraId="440BCB55" w14:textId="66770EA4" w:rsidR="00517161" w:rsidRPr="006F2010" w:rsidRDefault="00517161" w:rsidP="006B30A8">
            <w:pPr>
              <w:ind w:left="3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B6681E" w:rsidRPr="00E80DBE" w14:paraId="50374C63" w14:textId="77777777" w:rsidTr="00E635D1">
        <w:trPr>
          <w:trHeight w:val="228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5919442" w14:textId="6A3BB7CE" w:rsidR="00B6681E" w:rsidRPr="006F2010" w:rsidRDefault="00B6681E" w:rsidP="00E228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01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12:15-13:00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A9B5850" w14:textId="6C7C6186" w:rsidR="00E635D1" w:rsidRPr="006F2010" w:rsidRDefault="00B6681E" w:rsidP="00E635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Session 3.</w:t>
            </w:r>
            <w:r w:rsidR="002C3FC3" w:rsidRPr="006F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</w:t>
            </w:r>
            <w:r w:rsidR="00BA11D4"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use</w:t>
            </w:r>
            <w:r w:rsidR="002C3FC3" w:rsidRPr="006F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technology </w:t>
            </w:r>
            <w:r w:rsidR="00BA11D4"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in bankruptcy</w:t>
            </w:r>
            <w:r w:rsidR="002C3FC3" w:rsidRPr="006F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D63E45"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C3FC3"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nline auctions system</w:t>
            </w:r>
          </w:p>
          <w:p w14:paraId="2D3B69DA" w14:textId="058A61FF" w:rsidR="00E635D1" w:rsidRPr="006F2010" w:rsidRDefault="00E635D1" w:rsidP="00E635D1">
            <w:pPr>
              <w:pStyle w:val="Paragraphedeliste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DB0354E" w14:textId="0BAD69E9" w:rsidR="00BA11D4" w:rsidRPr="006F2010" w:rsidRDefault="00A00448" w:rsidP="00E2283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Panel leade</w:t>
            </w:r>
            <w:r w:rsidR="00DD0DE6"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C41220" w:rsidRPr="006F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="00C41220"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Anto</w:t>
            </w:r>
            <w:proofErr w:type="spellEnd"/>
            <w:r w:rsidR="00C41220" w:rsidRPr="006F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41220"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Kasak</w:t>
            </w:r>
            <w:proofErr w:type="spellEnd"/>
            <w:r w:rsidR="00C41220" w:rsidRPr="006F2010">
              <w:rPr>
                <w:rFonts w:ascii="Arial" w:hAnsi="Arial" w:cs="Arial"/>
                <w:sz w:val="20"/>
                <w:szCs w:val="20"/>
              </w:rPr>
              <w:t xml:space="preserve">, </w:t>
            </w:r>
            <w:bookmarkStart w:id="13" w:name="_Hlk4502786"/>
            <w:proofErr w:type="spellStart"/>
            <w:r w:rsidR="00C41220" w:rsidRPr="006F2010">
              <w:rPr>
                <w:rFonts w:ascii="Arial" w:hAnsi="Arial" w:cs="Arial"/>
                <w:sz w:val="20"/>
                <w:szCs w:val="20"/>
              </w:rPr>
              <w:t>Kasak</w:t>
            </w:r>
            <w:proofErr w:type="spellEnd"/>
            <w:r w:rsidR="00C41220" w:rsidRPr="006F2010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="00C41220" w:rsidRPr="006F2010">
              <w:rPr>
                <w:rFonts w:ascii="Arial" w:hAnsi="Arial" w:cs="Arial"/>
                <w:sz w:val="20"/>
                <w:szCs w:val="20"/>
              </w:rPr>
              <w:t>Missik</w:t>
            </w:r>
            <w:proofErr w:type="spellEnd"/>
            <w:r w:rsidR="00C41220" w:rsidRPr="006F2010">
              <w:rPr>
                <w:rFonts w:ascii="Arial" w:hAnsi="Arial" w:cs="Arial"/>
                <w:sz w:val="20"/>
                <w:szCs w:val="20"/>
              </w:rPr>
              <w:t xml:space="preserve"> / Tartu University, Estonia</w:t>
            </w:r>
          </w:p>
          <w:p w14:paraId="16C4C6DF" w14:textId="77777777" w:rsidR="00C41220" w:rsidRPr="006F2010" w:rsidRDefault="00C41220" w:rsidP="00C41220">
            <w:pPr>
              <w:pStyle w:val="Paragraphedeliste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bookmarkEnd w:id="13"/>
          <w:p w14:paraId="249BAE62" w14:textId="73AD624B" w:rsidR="002F03D7" w:rsidRPr="006F2010" w:rsidRDefault="002F03D7" w:rsidP="002F03D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010">
              <w:rPr>
                <w:rFonts w:ascii="Arial" w:hAnsi="Arial" w:cs="Arial"/>
                <w:sz w:val="20"/>
                <w:szCs w:val="20"/>
              </w:rPr>
              <w:t xml:space="preserve">Ales </w:t>
            </w:r>
            <w:proofErr w:type="spellStart"/>
            <w:r w:rsidRPr="006F2010">
              <w:rPr>
                <w:rFonts w:ascii="Arial" w:hAnsi="Arial" w:cs="Arial"/>
                <w:sz w:val="20"/>
                <w:szCs w:val="20"/>
              </w:rPr>
              <w:t>Weiksler</w:t>
            </w:r>
            <w:proofErr w:type="spellEnd"/>
            <w:r w:rsidRPr="006F201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F2010">
              <w:rPr>
                <w:rFonts w:ascii="Arial" w:hAnsi="Arial" w:cs="Arial"/>
                <w:sz w:val="20"/>
                <w:szCs w:val="20"/>
              </w:rPr>
              <w:t>NetBid</w:t>
            </w:r>
            <w:proofErr w:type="spellEnd"/>
            <w:r w:rsidRPr="006F2010">
              <w:rPr>
                <w:rFonts w:ascii="Arial" w:hAnsi="Arial" w:cs="Arial"/>
                <w:sz w:val="20"/>
                <w:szCs w:val="20"/>
              </w:rPr>
              <w:t>, Slovenia</w:t>
            </w:r>
          </w:p>
          <w:p w14:paraId="43B542E2" w14:textId="77777777" w:rsidR="002F03D7" w:rsidRDefault="000175D5" w:rsidP="002F03D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2010">
              <w:rPr>
                <w:rFonts w:ascii="Arial" w:hAnsi="Arial" w:cs="Arial"/>
                <w:sz w:val="20"/>
                <w:szCs w:val="20"/>
              </w:rPr>
              <w:t>Peeter</w:t>
            </w:r>
            <w:proofErr w:type="spellEnd"/>
            <w:r w:rsidRPr="006F20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2010">
              <w:rPr>
                <w:rFonts w:ascii="Arial" w:hAnsi="Arial" w:cs="Arial"/>
                <w:sz w:val="20"/>
                <w:szCs w:val="20"/>
              </w:rPr>
              <w:t>Viirsalu</w:t>
            </w:r>
            <w:proofErr w:type="spellEnd"/>
            <w:r w:rsidRPr="006F2010">
              <w:rPr>
                <w:rFonts w:ascii="Arial" w:hAnsi="Arial" w:cs="Arial"/>
                <w:sz w:val="20"/>
                <w:szCs w:val="20"/>
              </w:rPr>
              <w:t>, TGS Baltic Estonia</w:t>
            </w:r>
          </w:p>
          <w:p w14:paraId="41AE2110" w14:textId="66D69AAA" w:rsidR="00E80DBE" w:rsidRPr="00E80DBE" w:rsidRDefault="00E80DBE" w:rsidP="00E80DB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2010">
              <w:rPr>
                <w:rFonts w:ascii="Arial" w:hAnsi="Arial" w:cs="Arial"/>
                <w:sz w:val="20"/>
                <w:szCs w:val="20"/>
                <w:lang w:val="fr-FR"/>
              </w:rPr>
              <w:t>Marc André, Etude Marc André, France</w:t>
            </w:r>
          </w:p>
        </w:tc>
      </w:tr>
      <w:tr w:rsidR="00B6681E" w:rsidRPr="006F2010" w14:paraId="57278F65" w14:textId="77777777" w:rsidTr="00E22831">
        <w:trPr>
          <w:trHeight w:val="303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47A492E" w14:textId="2CB53336" w:rsidR="00B6681E" w:rsidRPr="006F2010" w:rsidRDefault="00B6681E" w:rsidP="00E22831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F201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13:00-14:00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256540A" w14:textId="77777777" w:rsidR="00B6681E" w:rsidRPr="006F2010" w:rsidRDefault="00B6681E" w:rsidP="00E22831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F201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Lunch Break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4E2AD85" w14:textId="77777777" w:rsidR="00B6681E" w:rsidRPr="006F2010" w:rsidRDefault="00B6681E" w:rsidP="00E228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0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681E" w:rsidRPr="006F2010" w14:paraId="3228B5F1" w14:textId="77777777" w:rsidTr="00E22831"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3B50BDB" w14:textId="77777777" w:rsidR="00B6681E" w:rsidRPr="006F2010" w:rsidRDefault="00B6681E" w:rsidP="00E228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4" w:name="_Hlk5795299"/>
            <w:r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14:00-14:45</w:t>
            </w:r>
            <w:bookmarkEnd w:id="14"/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3CE8318" w14:textId="1830FE36" w:rsidR="00034C67" w:rsidRPr="006F2010" w:rsidRDefault="00BA11D4" w:rsidP="00B62B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Session 4</w:t>
            </w:r>
            <w:bookmarkStart w:id="15" w:name="_Hlk5795277"/>
            <w:r w:rsidRPr="006F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C02B5C"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B62BDD"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re-packaged insolvency</w:t>
            </w:r>
            <w:r w:rsidR="00C02B5C" w:rsidRPr="006F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tools: </w:t>
            </w:r>
            <w:r w:rsidR="005D2B54"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C02B5C"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here are we now?</w:t>
            </w:r>
          </w:p>
          <w:bookmarkEnd w:id="15"/>
          <w:p w14:paraId="218E0073" w14:textId="77777777" w:rsidR="00361E57" w:rsidRPr="006F2010" w:rsidRDefault="00361E57" w:rsidP="00361E5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010">
              <w:rPr>
                <w:rFonts w:ascii="Arial" w:hAnsi="Arial" w:cs="Arial"/>
                <w:sz w:val="20"/>
                <w:szCs w:val="20"/>
              </w:rPr>
              <w:t>The UK prototype – merits and criticisms</w:t>
            </w:r>
          </w:p>
          <w:p w14:paraId="4356129E" w14:textId="77777777" w:rsidR="00361E57" w:rsidRPr="006F2010" w:rsidRDefault="00361E57" w:rsidP="00361E5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010">
              <w:rPr>
                <w:rFonts w:ascii="Arial" w:hAnsi="Arial" w:cs="Arial"/>
                <w:sz w:val="20"/>
                <w:szCs w:val="20"/>
              </w:rPr>
              <w:t>Other countries’ models - including Poland’s</w:t>
            </w:r>
          </w:p>
          <w:p w14:paraId="36D04DDF" w14:textId="77777777" w:rsidR="00361E57" w:rsidRPr="006F2010" w:rsidRDefault="00361E57" w:rsidP="00361E5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010">
              <w:rPr>
                <w:rFonts w:ascii="Arial" w:hAnsi="Arial" w:cs="Arial"/>
                <w:sz w:val="20"/>
                <w:szCs w:val="20"/>
              </w:rPr>
              <w:t>Can we solve the tension between value preservation and transparency?</w:t>
            </w:r>
          </w:p>
          <w:p w14:paraId="51EC7614" w14:textId="0A8F4ED7" w:rsidR="00361E57" w:rsidRPr="006F2010" w:rsidRDefault="00361E57" w:rsidP="00361E5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2010">
              <w:rPr>
                <w:rFonts w:ascii="Arial" w:hAnsi="Arial" w:cs="Arial"/>
                <w:sz w:val="20"/>
                <w:szCs w:val="20"/>
              </w:rPr>
              <w:t>What to expect in a post-Brexit era?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6E991FC" w14:textId="14E0A255" w:rsidR="007534AA" w:rsidRPr="006F2010" w:rsidRDefault="007534AA" w:rsidP="007534A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Panel leader: </w:t>
            </w:r>
            <w:bookmarkStart w:id="16" w:name="_Hlk5794720"/>
            <w:r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Glen Flannery</w:t>
            </w:r>
            <w:r w:rsidRPr="006F2010">
              <w:rPr>
                <w:rFonts w:ascii="Arial" w:hAnsi="Arial" w:cs="Arial"/>
                <w:bCs/>
                <w:sz w:val="20"/>
                <w:szCs w:val="20"/>
              </w:rPr>
              <w:t>, CMS, UK</w:t>
            </w:r>
            <w:bookmarkEnd w:id="16"/>
          </w:p>
          <w:p w14:paraId="38431A49" w14:textId="77777777" w:rsidR="00B62BDD" w:rsidRPr="006F2010" w:rsidRDefault="00B62BDD" w:rsidP="00B62BDD">
            <w:pPr>
              <w:pStyle w:val="Paragraphedeliste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BAEF06" w14:textId="26F2A73E" w:rsidR="00B46B54" w:rsidRPr="006F2010" w:rsidRDefault="00B62BDD" w:rsidP="006B30A8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7" w:name="_Hlk5013202"/>
            <w:proofErr w:type="spellStart"/>
            <w:r w:rsidRPr="006F2010">
              <w:rPr>
                <w:rFonts w:ascii="Arial" w:hAnsi="Arial" w:cs="Arial"/>
                <w:bCs/>
                <w:sz w:val="20"/>
                <w:szCs w:val="20"/>
              </w:rPr>
              <w:t>Michał</w:t>
            </w:r>
            <w:proofErr w:type="spellEnd"/>
            <w:r w:rsidRPr="006F201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F2010">
              <w:rPr>
                <w:rFonts w:ascii="Arial" w:hAnsi="Arial" w:cs="Arial"/>
                <w:bCs/>
                <w:sz w:val="20"/>
                <w:szCs w:val="20"/>
              </w:rPr>
              <w:t>Barłowski</w:t>
            </w:r>
            <w:proofErr w:type="spellEnd"/>
            <w:r w:rsidRPr="006F201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6F2010">
              <w:rPr>
                <w:rFonts w:ascii="Arial" w:hAnsi="Arial" w:cs="Arial"/>
                <w:bCs/>
                <w:sz w:val="20"/>
                <w:szCs w:val="20"/>
              </w:rPr>
              <w:t>Wardyński</w:t>
            </w:r>
            <w:proofErr w:type="spellEnd"/>
            <w:r w:rsidRPr="006F2010">
              <w:rPr>
                <w:rFonts w:ascii="Arial" w:hAnsi="Arial" w:cs="Arial"/>
                <w:bCs/>
                <w:sz w:val="20"/>
                <w:szCs w:val="20"/>
              </w:rPr>
              <w:t xml:space="preserve"> &amp; Partners, Poland</w:t>
            </w:r>
          </w:p>
          <w:p w14:paraId="1407AA11" w14:textId="655E64B6" w:rsidR="001F2D30" w:rsidRPr="006F2010" w:rsidRDefault="001F2D30" w:rsidP="003703A5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2010">
              <w:rPr>
                <w:rFonts w:ascii="Arial" w:hAnsi="Arial" w:cs="Arial"/>
                <w:bCs/>
                <w:sz w:val="20"/>
                <w:szCs w:val="20"/>
              </w:rPr>
              <w:t xml:space="preserve">Peter </w:t>
            </w:r>
            <w:proofErr w:type="spellStart"/>
            <w:r w:rsidRPr="006F2010">
              <w:rPr>
                <w:rFonts w:ascii="Arial" w:hAnsi="Arial" w:cs="Arial"/>
                <w:bCs/>
                <w:sz w:val="20"/>
                <w:szCs w:val="20"/>
              </w:rPr>
              <w:t>Sprinz</w:t>
            </w:r>
            <w:proofErr w:type="spellEnd"/>
            <w:r w:rsidRPr="006F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1E0DFB" w:rsidRPr="006F2010">
              <w:rPr>
                <w:rFonts w:ascii="Arial" w:hAnsi="Arial" w:cs="Arial"/>
                <w:bCs/>
                <w:sz w:val="20"/>
                <w:szCs w:val="20"/>
              </w:rPr>
              <w:t>HAVEL &amp; PARTNERS</w:t>
            </w:r>
            <w:r w:rsidRPr="006F2010">
              <w:rPr>
                <w:rFonts w:ascii="Arial" w:hAnsi="Arial" w:cs="Arial"/>
                <w:bCs/>
                <w:sz w:val="20"/>
                <w:szCs w:val="20"/>
              </w:rPr>
              <w:t>, Czech</w:t>
            </w:r>
            <w:r w:rsidR="00E33FD6" w:rsidRPr="006F2010">
              <w:rPr>
                <w:rFonts w:ascii="Arial" w:hAnsi="Arial" w:cs="Arial"/>
                <w:bCs/>
                <w:sz w:val="20"/>
                <w:szCs w:val="20"/>
              </w:rPr>
              <w:t xml:space="preserve"> Republic</w:t>
            </w:r>
          </w:p>
          <w:p w14:paraId="714A9034" w14:textId="7FC3ED6F" w:rsidR="000A3C81" w:rsidRPr="006F2010" w:rsidRDefault="000A3C81" w:rsidP="003703A5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2010">
              <w:rPr>
                <w:rFonts w:ascii="Arial" w:hAnsi="Arial" w:cs="Arial"/>
                <w:bCs/>
                <w:sz w:val="20"/>
                <w:szCs w:val="20"/>
              </w:rPr>
              <w:t xml:space="preserve">Dr Nina </w:t>
            </w:r>
            <w:proofErr w:type="spellStart"/>
            <w:r w:rsidRPr="006F2010">
              <w:rPr>
                <w:rFonts w:ascii="Arial" w:hAnsi="Arial" w:cs="Arial"/>
                <w:bCs/>
                <w:sz w:val="20"/>
                <w:szCs w:val="20"/>
              </w:rPr>
              <w:t>Plavsak</w:t>
            </w:r>
            <w:proofErr w:type="spellEnd"/>
            <w:r w:rsidRPr="006F201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583E76" w:rsidRPr="006F2010">
              <w:rPr>
                <w:rFonts w:ascii="Arial" w:hAnsi="Arial" w:cs="Arial"/>
                <w:bCs/>
                <w:sz w:val="20"/>
                <w:szCs w:val="20"/>
              </w:rPr>
              <w:t xml:space="preserve">ABC NEPREMIČNINE, </w:t>
            </w:r>
            <w:r w:rsidRPr="006F2010">
              <w:rPr>
                <w:rFonts w:ascii="Arial" w:hAnsi="Arial" w:cs="Arial"/>
                <w:bCs/>
                <w:sz w:val="20"/>
                <w:szCs w:val="20"/>
              </w:rPr>
              <w:t>Slovenia</w:t>
            </w:r>
          </w:p>
          <w:bookmarkEnd w:id="17"/>
          <w:p w14:paraId="0CC9BB72" w14:textId="2382C0D1" w:rsidR="00034C67" w:rsidRPr="006F2010" w:rsidRDefault="00034C67" w:rsidP="001975A5">
            <w:pPr>
              <w:pStyle w:val="Paragraphedeliste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81E" w:rsidRPr="006F2010" w14:paraId="65A37412" w14:textId="77777777" w:rsidTr="00E22831">
        <w:trPr>
          <w:trHeight w:val="992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ED8BADC" w14:textId="77777777" w:rsidR="00B6681E" w:rsidRPr="006F2010" w:rsidRDefault="00B6681E" w:rsidP="00E228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8" w:name="_Hlk5802612"/>
            <w:r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14:45-15:30</w:t>
            </w:r>
            <w:bookmarkEnd w:id="18"/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538589A" w14:textId="4DBE6802" w:rsidR="00B166EB" w:rsidRPr="006F2010" w:rsidRDefault="00C50DA1" w:rsidP="00E635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Session 5. </w:t>
            </w:r>
            <w:bookmarkStart w:id="19" w:name="_Hlk5802587"/>
            <w:r w:rsidR="00BA11D4" w:rsidRPr="006F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Increasing efficiency in insolvency proceedings: </w:t>
            </w:r>
            <w:r w:rsidR="005D2B54"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BA11D4"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he appointment of IPs</w:t>
            </w:r>
          </w:p>
          <w:bookmarkEnd w:id="19"/>
          <w:p w14:paraId="0BCECDC9" w14:textId="1975A7C8" w:rsidR="00466444" w:rsidRPr="006F2010" w:rsidRDefault="00B166EB" w:rsidP="00E635D1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010">
              <w:rPr>
                <w:rFonts w:ascii="Arial" w:hAnsi="Arial" w:cs="Arial"/>
                <w:sz w:val="20"/>
                <w:szCs w:val="20"/>
              </w:rPr>
              <w:t>Algorithm-based/random selection systems vs systems where creditors/debtor/judge have a key role in the appointment of an IP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886877B" w14:textId="721CD773" w:rsidR="007534AA" w:rsidRPr="006F2010" w:rsidRDefault="00A00448" w:rsidP="007534AA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bookmarkStart w:id="20" w:name="_Hlk500428422"/>
            <w:r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Panel leader</w:t>
            </w:r>
            <w:r w:rsidR="00C50DA1"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bookmarkEnd w:id="20"/>
            <w:r w:rsidR="007B24F1" w:rsidRPr="006F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21" w:name="_Hlk4502440"/>
            <w:r w:rsidR="00D64776" w:rsidRPr="006F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Frank </w:t>
            </w:r>
            <w:proofErr w:type="spellStart"/>
            <w:r w:rsidR="00D64776"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Heemann</w:t>
            </w:r>
            <w:proofErr w:type="spellEnd"/>
            <w:r w:rsidR="00F05E67" w:rsidRPr="006F201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="001E0DFB" w:rsidRPr="006F201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bnt</w:t>
            </w:r>
            <w:proofErr w:type="spellEnd"/>
            <w:r w:rsidR="001E0DFB" w:rsidRPr="006F201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attorneys in CEE</w:t>
            </w:r>
            <w:r w:rsidR="00D64776" w:rsidRPr="006F2010">
              <w:rPr>
                <w:rFonts w:ascii="Arial" w:hAnsi="Arial" w:cs="Arial"/>
                <w:bCs/>
                <w:sz w:val="20"/>
                <w:szCs w:val="20"/>
              </w:rPr>
              <w:t>, Lithuania</w:t>
            </w:r>
          </w:p>
          <w:p w14:paraId="362C7DBC" w14:textId="77777777" w:rsidR="007B429C" w:rsidRPr="006F2010" w:rsidRDefault="007B429C" w:rsidP="007B429C">
            <w:pPr>
              <w:pStyle w:val="Paragraphedeliste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A5E203" w14:textId="4F538722" w:rsidR="00D533FD" w:rsidRPr="006F2010" w:rsidRDefault="00D533FD" w:rsidP="001E0DFB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bookmarkStart w:id="22" w:name="_Hlk6395524"/>
            <w:r w:rsidRPr="006F2010">
              <w:rPr>
                <w:rFonts w:ascii="Arial" w:hAnsi="Arial" w:cs="Arial"/>
                <w:color w:val="000000"/>
                <w:sz w:val="20"/>
                <w:szCs w:val="20"/>
              </w:rPr>
              <w:t xml:space="preserve">Hans-Georg </w:t>
            </w:r>
            <w:proofErr w:type="spellStart"/>
            <w:r w:rsidRPr="006F2010">
              <w:rPr>
                <w:rFonts w:ascii="Arial" w:hAnsi="Arial" w:cs="Arial"/>
                <w:color w:val="000000"/>
                <w:sz w:val="20"/>
                <w:szCs w:val="20"/>
              </w:rPr>
              <w:t>Kantner</w:t>
            </w:r>
            <w:proofErr w:type="spellEnd"/>
            <w:r w:rsidRPr="006F201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F2010">
              <w:rPr>
                <w:rFonts w:ascii="Arial" w:hAnsi="Arial" w:cs="Arial"/>
                <w:sz w:val="20"/>
                <w:szCs w:val="20"/>
              </w:rPr>
              <w:t>Kreditschutzverband</w:t>
            </w:r>
            <w:proofErr w:type="spellEnd"/>
            <w:r w:rsidRPr="006F2010">
              <w:rPr>
                <w:rFonts w:ascii="Arial" w:hAnsi="Arial" w:cs="Arial"/>
                <w:sz w:val="20"/>
                <w:szCs w:val="20"/>
              </w:rPr>
              <w:t xml:space="preserve"> von 1870</w:t>
            </w:r>
            <w:r w:rsidR="001E0DFB" w:rsidRPr="006F2010">
              <w:rPr>
                <w:rFonts w:ascii="Arial" w:hAnsi="Arial" w:cs="Arial"/>
                <w:sz w:val="20"/>
                <w:szCs w:val="20"/>
              </w:rPr>
              <w:t xml:space="preserve"> (KSV1870)</w:t>
            </w:r>
            <w:r w:rsidRPr="006F2010">
              <w:rPr>
                <w:rFonts w:ascii="Arial" w:hAnsi="Arial" w:cs="Arial"/>
                <w:sz w:val="20"/>
                <w:szCs w:val="20"/>
              </w:rPr>
              <w:t>, Austria</w:t>
            </w:r>
          </w:p>
          <w:p w14:paraId="3FE25304" w14:textId="77777777" w:rsidR="00D533FD" w:rsidRPr="006F2010" w:rsidRDefault="00D533FD" w:rsidP="006B30A8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bookmarkStart w:id="23" w:name="_Hlk6395566"/>
            <w:bookmarkEnd w:id="22"/>
            <w:r w:rsidRPr="006F2010">
              <w:rPr>
                <w:rFonts w:ascii="Arial" w:hAnsi="Arial" w:cs="Arial"/>
                <w:bCs/>
                <w:sz w:val="20"/>
                <w:szCs w:val="20"/>
              </w:rPr>
              <w:t xml:space="preserve">Judge </w:t>
            </w:r>
            <w:proofErr w:type="spellStart"/>
            <w:r w:rsidRPr="006F2010">
              <w:rPr>
                <w:rFonts w:ascii="Arial" w:hAnsi="Arial" w:cs="Arial"/>
                <w:color w:val="000000"/>
                <w:sz w:val="20"/>
                <w:szCs w:val="20"/>
              </w:rPr>
              <w:t>Kersti</w:t>
            </w:r>
            <w:proofErr w:type="spellEnd"/>
            <w:r w:rsidRPr="006F201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2010">
              <w:rPr>
                <w:rFonts w:ascii="Arial" w:hAnsi="Arial" w:cs="Arial"/>
                <w:color w:val="000000"/>
                <w:sz w:val="20"/>
                <w:szCs w:val="20"/>
              </w:rPr>
              <w:t>Kerstna-Vaks</w:t>
            </w:r>
            <w:proofErr w:type="spellEnd"/>
            <w:r w:rsidRPr="006F201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6F2010">
              <w:rPr>
                <w:rFonts w:ascii="Arial" w:hAnsi="Arial" w:cs="Arial"/>
                <w:sz w:val="20"/>
                <w:szCs w:val="20"/>
              </w:rPr>
              <w:t>Tartu Circuit Court, Estonia</w:t>
            </w:r>
            <w:bookmarkEnd w:id="21"/>
          </w:p>
          <w:p w14:paraId="5E6F0F1B" w14:textId="2AEAEE0F" w:rsidR="002F03D7" w:rsidRPr="006F2010" w:rsidRDefault="002F03D7" w:rsidP="000175D5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6F2010">
              <w:rPr>
                <w:rFonts w:ascii="Arial" w:hAnsi="Arial" w:cs="Arial"/>
                <w:bCs/>
                <w:sz w:val="20"/>
                <w:szCs w:val="20"/>
              </w:rPr>
              <w:t xml:space="preserve">Dmitry </w:t>
            </w:r>
            <w:proofErr w:type="spellStart"/>
            <w:r w:rsidRPr="006F2010">
              <w:rPr>
                <w:rFonts w:ascii="Arial" w:hAnsi="Arial" w:cs="Arial"/>
                <w:bCs/>
                <w:sz w:val="20"/>
                <w:szCs w:val="20"/>
              </w:rPr>
              <w:t>Konstantinov</w:t>
            </w:r>
            <w:proofErr w:type="spellEnd"/>
            <w:r w:rsidRPr="006F201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6F2010">
              <w:rPr>
                <w:rFonts w:ascii="Arial" w:hAnsi="Arial" w:cs="Arial"/>
                <w:bCs/>
                <w:sz w:val="20"/>
                <w:szCs w:val="20"/>
              </w:rPr>
              <w:t>Ilyashev</w:t>
            </w:r>
            <w:proofErr w:type="spellEnd"/>
            <w:r w:rsidRPr="006F2010">
              <w:rPr>
                <w:rFonts w:ascii="Arial" w:hAnsi="Arial" w:cs="Arial"/>
                <w:bCs/>
                <w:sz w:val="20"/>
                <w:szCs w:val="20"/>
              </w:rPr>
              <w:t xml:space="preserve"> &amp; Partners, Russia</w:t>
            </w:r>
            <w:bookmarkEnd w:id="23"/>
          </w:p>
        </w:tc>
      </w:tr>
      <w:tr w:rsidR="00B6681E" w:rsidRPr="006F2010" w14:paraId="450E6146" w14:textId="77777777" w:rsidTr="00E22831">
        <w:trPr>
          <w:trHeight w:val="369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AA8BAA5" w14:textId="77777777" w:rsidR="00B6681E" w:rsidRPr="006F2010" w:rsidRDefault="00B6681E" w:rsidP="00E22831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F201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15:30-16:00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60D1931" w14:textId="77777777" w:rsidR="00B6681E" w:rsidRPr="006F2010" w:rsidRDefault="00B6681E" w:rsidP="00E22831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F201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Coffee Break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F8C510D" w14:textId="77777777" w:rsidR="00B6681E" w:rsidRPr="006F2010" w:rsidRDefault="00B6681E" w:rsidP="00E22831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B6681E" w:rsidRPr="006F2010" w14:paraId="2169F77E" w14:textId="77777777" w:rsidTr="007B429C">
        <w:trPr>
          <w:trHeight w:val="370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3B69684" w14:textId="77777777" w:rsidR="00B6681E" w:rsidRPr="006F2010" w:rsidRDefault="00B6681E" w:rsidP="00E2283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4" w:name="_Hlk5817760"/>
            <w:r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16:00-16:45</w:t>
            </w:r>
            <w:bookmarkEnd w:id="24"/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2F57575" w14:textId="63442DB1" w:rsidR="00B166EB" w:rsidRPr="006F2010" w:rsidRDefault="00C50DA1" w:rsidP="00E635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Session 6. </w:t>
            </w:r>
            <w:bookmarkStart w:id="25" w:name="_Hlk531254616"/>
            <w:bookmarkStart w:id="26" w:name="_Hlk5817743"/>
            <w:r w:rsidR="00B62BDD"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Cross-border insolvency issues in aviatio</w:t>
            </w:r>
            <w:r w:rsidR="00B166EB"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bookmarkEnd w:id="25"/>
          </w:p>
          <w:bookmarkEnd w:id="26"/>
          <w:p w14:paraId="2341EB88" w14:textId="56387432" w:rsidR="00B166EB" w:rsidRPr="006F2010" w:rsidRDefault="00B166EB" w:rsidP="00B166EB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2010">
              <w:rPr>
                <w:rFonts w:ascii="Arial" w:hAnsi="Arial" w:cs="Arial"/>
                <w:bCs/>
                <w:sz w:val="20"/>
                <w:szCs w:val="20"/>
              </w:rPr>
              <w:t>Case study</w:t>
            </w:r>
          </w:p>
          <w:p w14:paraId="4458F37A" w14:textId="77777777" w:rsidR="00B166EB" w:rsidRPr="006F2010" w:rsidRDefault="00B166EB" w:rsidP="00B62B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6150C5" w14:textId="712C0B04" w:rsidR="00805955" w:rsidRPr="006F2010" w:rsidRDefault="00805955" w:rsidP="00AA25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ABFEE24" w14:textId="178E5C4E" w:rsidR="00AA255D" w:rsidRPr="006F2010" w:rsidRDefault="00A00448" w:rsidP="0047324C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F2010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 w:eastAsia="en-US"/>
              </w:rPr>
              <w:t>Panel leader</w:t>
            </w:r>
            <w:r w:rsidR="00805955" w:rsidRPr="006F2010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 w:eastAsia="en-US"/>
              </w:rPr>
              <w:t>:</w:t>
            </w:r>
            <w:r w:rsidR="00BA11D4" w:rsidRPr="006F2010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bookmarkStart w:id="27" w:name="_Hlk5817777"/>
            <w:r w:rsidR="007B24F1" w:rsidRPr="006F2010">
              <w:rPr>
                <w:rFonts w:ascii="Arial" w:eastAsiaTheme="minorHAnsi" w:hAnsi="Arial" w:cs="Arial"/>
                <w:bCs/>
                <w:sz w:val="20"/>
                <w:szCs w:val="20"/>
                <w:lang w:val="en-GB" w:eastAsia="en-US"/>
              </w:rPr>
              <w:t xml:space="preserve">Dr </w:t>
            </w:r>
            <w:r w:rsidR="005D2B54" w:rsidRPr="006F2010">
              <w:rPr>
                <w:rFonts w:ascii="Arial" w:eastAsiaTheme="minorHAnsi" w:hAnsi="Arial" w:cs="Arial"/>
                <w:bCs/>
                <w:sz w:val="20"/>
                <w:szCs w:val="20"/>
                <w:lang w:val="en-GB" w:eastAsia="en-US"/>
              </w:rPr>
              <w:t>C</w:t>
            </w:r>
            <w:r w:rsidR="007B24F1" w:rsidRPr="006F2010">
              <w:rPr>
                <w:rFonts w:ascii="Arial" w:eastAsiaTheme="minorHAnsi" w:hAnsi="Arial" w:cs="Arial"/>
                <w:bCs/>
                <w:sz w:val="20"/>
                <w:szCs w:val="20"/>
                <w:lang w:val="en-GB" w:eastAsia="en-US"/>
              </w:rPr>
              <w:t>hristo</w:t>
            </w:r>
            <w:r w:rsidR="00693D7A" w:rsidRPr="006F2010">
              <w:rPr>
                <w:rFonts w:ascii="Arial" w:eastAsiaTheme="minorHAnsi" w:hAnsi="Arial" w:cs="Arial"/>
                <w:bCs/>
                <w:sz w:val="20"/>
                <w:szCs w:val="20"/>
                <w:lang w:val="en-GB" w:eastAsia="en-US"/>
              </w:rPr>
              <w:t>f</w:t>
            </w:r>
            <w:r w:rsidR="007B24F1" w:rsidRPr="006F2010">
              <w:rPr>
                <w:rFonts w:ascii="Arial" w:eastAsiaTheme="minorHAnsi" w:hAnsi="Arial" w:cs="Arial"/>
                <w:bCs/>
                <w:sz w:val="20"/>
                <w:szCs w:val="20"/>
                <w:lang w:val="en-GB" w:eastAsia="en-US"/>
              </w:rPr>
              <w:t xml:space="preserve"> Schiller</w:t>
            </w:r>
            <w:r w:rsidR="007B24F1" w:rsidRPr="006F2010">
              <w:rPr>
                <w:bCs/>
              </w:rPr>
              <w:t xml:space="preserve">, </w:t>
            </w:r>
            <w:r w:rsidR="00B62BDD" w:rsidRPr="006F2010">
              <w:rPr>
                <w:rFonts w:ascii="Arial" w:hAnsi="Arial" w:cs="Arial"/>
                <w:bCs/>
                <w:sz w:val="20"/>
                <w:szCs w:val="20"/>
              </w:rPr>
              <w:t>Anchor Rechtsanwälte, Germany</w:t>
            </w:r>
            <w:bookmarkEnd w:id="27"/>
          </w:p>
          <w:p w14:paraId="6D8D0CA7" w14:textId="77777777" w:rsidR="00BA11D4" w:rsidRPr="006F2010" w:rsidRDefault="00BA11D4" w:rsidP="00BA11D4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02918912" w14:textId="77777777" w:rsidR="006B30A8" w:rsidRPr="006F2010" w:rsidRDefault="003703A5" w:rsidP="006B30A8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bookmarkStart w:id="28" w:name="_Hlk6397246"/>
            <w:bookmarkStart w:id="29" w:name="_Hlk5817791"/>
            <w:r w:rsidRPr="006F201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Dr. Ulla </w:t>
            </w:r>
            <w:proofErr w:type="spellStart"/>
            <w:r w:rsidRPr="006F2010">
              <w:rPr>
                <w:rFonts w:ascii="Arial" w:hAnsi="Arial" w:cs="Arial"/>
                <w:bCs/>
                <w:sz w:val="20"/>
                <w:szCs w:val="20"/>
                <w:lang w:val="en-US"/>
              </w:rPr>
              <w:t>Re</w:t>
            </w:r>
            <w:r w:rsidR="007B429C" w:rsidRPr="006F2010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6F2010">
              <w:rPr>
                <w:rFonts w:ascii="Arial" w:hAnsi="Arial" w:cs="Arial"/>
                <w:bCs/>
                <w:sz w:val="20"/>
                <w:szCs w:val="20"/>
                <w:lang w:val="en-US"/>
              </w:rPr>
              <w:t>sch</w:t>
            </w:r>
            <w:proofErr w:type="spellEnd"/>
            <w:r w:rsidRPr="006F2010">
              <w:rPr>
                <w:rFonts w:ascii="Arial" w:hAnsi="Arial" w:cs="Arial"/>
                <w:bCs/>
                <w:sz w:val="20"/>
                <w:szCs w:val="20"/>
                <w:lang w:val="en-US"/>
              </w:rPr>
              <w:t>, ULRS, Austria</w:t>
            </w:r>
          </w:p>
          <w:p w14:paraId="5DB01557" w14:textId="5F094B10" w:rsidR="001F2D30" w:rsidRPr="006F2010" w:rsidRDefault="003703A5" w:rsidP="006B30A8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F2010">
              <w:rPr>
                <w:rFonts w:ascii="Arial" w:hAnsi="Arial" w:cs="Arial"/>
                <w:bCs/>
                <w:sz w:val="20"/>
                <w:szCs w:val="20"/>
              </w:rPr>
              <w:t xml:space="preserve">Tobias </w:t>
            </w:r>
            <w:proofErr w:type="spellStart"/>
            <w:r w:rsidRPr="006F2010">
              <w:rPr>
                <w:rFonts w:ascii="Arial" w:hAnsi="Arial" w:cs="Arial"/>
                <w:bCs/>
                <w:sz w:val="20"/>
                <w:szCs w:val="20"/>
              </w:rPr>
              <w:t>Schulten</w:t>
            </w:r>
            <w:proofErr w:type="spellEnd"/>
            <w:r w:rsidRPr="006F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6F2010">
              <w:rPr>
                <w:rFonts w:ascii="Arial" w:hAnsi="Arial" w:cs="Arial"/>
                <w:bCs/>
                <w:sz w:val="20"/>
                <w:szCs w:val="20"/>
              </w:rPr>
              <w:t>Clifford Chance, Germany</w:t>
            </w:r>
          </w:p>
          <w:p w14:paraId="0F42BC56" w14:textId="079C0491" w:rsidR="008E3CBC" w:rsidRPr="006F2010" w:rsidRDefault="001F2D30" w:rsidP="008E3CBC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bookmarkStart w:id="30" w:name="_Hlk6395629"/>
            <w:r w:rsidRPr="006F201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6F2010">
              <w:rPr>
                <w:rFonts w:ascii="Arial" w:hAnsi="Arial" w:cs="Arial"/>
                <w:bCs/>
                <w:sz w:val="20"/>
                <w:szCs w:val="20"/>
              </w:rPr>
              <w:t>Paulius</w:t>
            </w:r>
            <w:proofErr w:type="spellEnd"/>
            <w:r w:rsidRPr="006F201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F2010">
              <w:rPr>
                <w:rFonts w:ascii="Arial" w:hAnsi="Arial" w:cs="Arial"/>
                <w:bCs/>
                <w:sz w:val="20"/>
                <w:szCs w:val="20"/>
              </w:rPr>
              <w:t>Markovas</w:t>
            </w:r>
            <w:proofErr w:type="spellEnd"/>
            <w:r w:rsidRPr="006F2010">
              <w:rPr>
                <w:rFonts w:ascii="Arial" w:hAnsi="Arial" w:cs="Arial"/>
                <w:bCs/>
                <w:sz w:val="20"/>
                <w:szCs w:val="20"/>
              </w:rPr>
              <w:t>, COBALT, Lithuania</w:t>
            </w:r>
            <w:bookmarkEnd w:id="28"/>
            <w:bookmarkEnd w:id="30"/>
          </w:p>
          <w:bookmarkEnd w:id="29"/>
          <w:p w14:paraId="3A27BC27" w14:textId="6B3986B7" w:rsidR="006B30A8" w:rsidRPr="006F2010" w:rsidRDefault="006B30A8" w:rsidP="000175D5">
            <w:pPr>
              <w:pStyle w:val="Paragraphedeliste"/>
              <w:spacing w:after="0" w:line="240" w:lineRule="auto"/>
              <w:ind w:left="714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B62BDD" w:rsidRPr="006F2010" w14:paraId="55CA4449" w14:textId="77777777" w:rsidTr="00E22831">
        <w:trPr>
          <w:trHeight w:val="850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</w:tcPr>
          <w:p w14:paraId="5A3520C2" w14:textId="085580F4" w:rsidR="00B62BDD" w:rsidRPr="006F2010" w:rsidRDefault="00B62BDD" w:rsidP="00E2283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1" w:name="_Hlk6402935"/>
            <w:r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16.45-17.30</w:t>
            </w:r>
            <w:bookmarkEnd w:id="31"/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</w:tcPr>
          <w:p w14:paraId="59C262FA" w14:textId="6BB5599B" w:rsidR="0013741B" w:rsidRPr="006F2010" w:rsidRDefault="00B62BDD" w:rsidP="0013741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Session 7. </w:t>
            </w:r>
            <w:bookmarkStart w:id="32" w:name="_Hlk6402922"/>
            <w:r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Speech is si</w:t>
            </w:r>
            <w:r w:rsidR="0013741B"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6F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ver, but silence is gold: The </w:t>
            </w:r>
            <w:r w:rsidR="00142891" w:rsidRPr="006F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fine line </w:t>
            </w:r>
            <w:r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between access to information and need for confidentiality</w:t>
            </w:r>
            <w:bookmarkEnd w:id="32"/>
          </w:p>
          <w:p w14:paraId="1E051E5E" w14:textId="27D3605F" w:rsidR="0013741B" w:rsidRPr="006F2010" w:rsidRDefault="0013741B" w:rsidP="0013741B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01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Information to creditors during insolvency process</w:t>
            </w:r>
          </w:p>
          <w:p w14:paraId="14572D3B" w14:textId="7324ED48" w:rsidR="0013741B" w:rsidRPr="006F2010" w:rsidRDefault="0013741B" w:rsidP="0013741B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01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How to protect the debtor against competition</w:t>
            </w:r>
          </w:p>
          <w:p w14:paraId="4336929C" w14:textId="59FBE294" w:rsidR="00E635D1" w:rsidRPr="006F2010" w:rsidRDefault="0013741B" w:rsidP="00AA255D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01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Directors/shareholders right to information in order to defend themselves in litigation proceedings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</w:tcPr>
          <w:p w14:paraId="65553048" w14:textId="5D225598" w:rsidR="00B62BDD" w:rsidRPr="006F2010" w:rsidRDefault="00A00448" w:rsidP="00B62BDD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F2010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 w:eastAsia="en-US"/>
              </w:rPr>
              <w:t>Panel leader</w:t>
            </w:r>
            <w:r w:rsidR="00B62BDD" w:rsidRPr="006F2010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 w:eastAsia="en-US"/>
              </w:rPr>
              <w:t xml:space="preserve">: </w:t>
            </w:r>
            <w:bookmarkStart w:id="33" w:name="_Hlk6402947"/>
            <w:r w:rsidR="00B62BDD" w:rsidRPr="006F2010">
              <w:rPr>
                <w:rFonts w:ascii="Arial" w:hAnsi="Arial" w:cs="Arial"/>
                <w:bCs/>
                <w:sz w:val="20"/>
                <w:szCs w:val="20"/>
              </w:rPr>
              <w:t>Evert Verwey</w:t>
            </w:r>
            <w:r w:rsidR="00B62BDD" w:rsidRPr="006F2010">
              <w:rPr>
                <w:rFonts w:ascii="Arial" w:hAnsi="Arial" w:cs="Arial"/>
                <w:sz w:val="20"/>
                <w:szCs w:val="20"/>
              </w:rPr>
              <w:t>, Co-Chair of the INSOL Europe EECC, Clifford Chance LLP, The Netherlands</w:t>
            </w:r>
            <w:bookmarkEnd w:id="33"/>
          </w:p>
          <w:p w14:paraId="102A15CC" w14:textId="77777777" w:rsidR="00B62BDD" w:rsidRPr="006F2010" w:rsidRDefault="00B62BDD" w:rsidP="00B62BDD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1516DEC8" w14:textId="6FB8E4E0" w:rsidR="006C1610" w:rsidRPr="006F2010" w:rsidRDefault="0094557C" w:rsidP="006C161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bookmarkStart w:id="34" w:name="_Hlk6398061"/>
            <w:r w:rsidRPr="006F2010">
              <w:rPr>
                <w:rFonts w:ascii="Arial" w:hAnsi="Arial" w:cs="Arial"/>
                <w:bCs/>
                <w:sz w:val="20"/>
                <w:szCs w:val="20"/>
              </w:rPr>
              <w:t xml:space="preserve">Maja </w:t>
            </w:r>
            <w:proofErr w:type="spellStart"/>
            <w:r w:rsidRPr="006F2010">
              <w:rPr>
                <w:rFonts w:ascii="Arial" w:hAnsi="Arial" w:cs="Arial"/>
                <w:bCs/>
                <w:sz w:val="20"/>
                <w:szCs w:val="20"/>
              </w:rPr>
              <w:t>Zerjal</w:t>
            </w:r>
            <w:proofErr w:type="spellEnd"/>
            <w:r w:rsidRPr="006F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6F2010">
              <w:rPr>
                <w:rFonts w:ascii="Arial" w:hAnsi="Arial" w:cs="Arial"/>
                <w:bCs/>
                <w:sz w:val="20"/>
                <w:szCs w:val="20"/>
              </w:rPr>
              <w:t>Proskauer Rose LLP, US</w:t>
            </w:r>
            <w:r w:rsidR="007B429C" w:rsidRPr="006F2010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  <w:p w14:paraId="2331679A" w14:textId="1047BEA2" w:rsidR="00EA6390" w:rsidRPr="006F2010" w:rsidRDefault="00EA6390" w:rsidP="006C161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bookmarkStart w:id="35" w:name="_Hlk6395146"/>
            <w:proofErr w:type="spellStart"/>
            <w:r w:rsidRPr="006F2010">
              <w:rPr>
                <w:rFonts w:ascii="Arial" w:hAnsi="Arial" w:cs="Arial"/>
                <w:bCs/>
                <w:sz w:val="20"/>
                <w:szCs w:val="20"/>
              </w:rPr>
              <w:t>Anže</w:t>
            </w:r>
            <w:proofErr w:type="spellEnd"/>
            <w:r w:rsidRPr="006F201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F2010">
              <w:rPr>
                <w:rFonts w:ascii="Arial" w:hAnsi="Arial" w:cs="Arial"/>
                <w:bCs/>
                <w:sz w:val="20"/>
                <w:szCs w:val="20"/>
              </w:rPr>
              <w:t>Pavšek</w:t>
            </w:r>
            <w:proofErr w:type="spellEnd"/>
            <w:r w:rsidRPr="006F2010">
              <w:rPr>
                <w:rFonts w:ascii="Arial" w:hAnsi="Arial" w:cs="Arial"/>
                <w:bCs/>
                <w:sz w:val="20"/>
                <w:szCs w:val="20"/>
              </w:rPr>
              <w:t>, Zaman and Partners Ltd, Slovenia</w:t>
            </w:r>
            <w:bookmarkEnd w:id="35"/>
          </w:p>
          <w:bookmarkEnd w:id="34"/>
          <w:p w14:paraId="1FA3463D" w14:textId="77777777" w:rsidR="00B62BDD" w:rsidRPr="006F2010" w:rsidRDefault="00B62BDD" w:rsidP="00B62BDD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B6681E" w:rsidRPr="006F2010" w14:paraId="4F23C968" w14:textId="77777777" w:rsidTr="007F4DB1">
        <w:trPr>
          <w:trHeight w:val="898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9484FA6" w14:textId="3A2DBF6A" w:rsidR="00B6681E" w:rsidRPr="006F2010" w:rsidRDefault="00B6681E" w:rsidP="00E2283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01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  <w:r w:rsidR="00B62BDD"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B62BDD"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-17:</w:t>
            </w:r>
            <w:r w:rsidR="00B62BDD"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62479F4" w14:textId="77777777" w:rsidR="00B6681E" w:rsidRPr="006F2010" w:rsidRDefault="00B6681E" w:rsidP="00E2283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Closing remarks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0678027" w14:textId="075FB38E" w:rsidR="00B6681E" w:rsidRPr="006F2010" w:rsidRDefault="00B6681E" w:rsidP="00E22831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Radu Lotrean</w:t>
            </w:r>
            <w:r w:rsidRPr="006F2010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6F20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A255D" w:rsidRPr="006F2010">
              <w:rPr>
                <w:rFonts w:ascii="Arial" w:hAnsi="Arial" w:cs="Arial"/>
                <w:bCs/>
                <w:sz w:val="20"/>
                <w:szCs w:val="20"/>
              </w:rPr>
              <w:t xml:space="preserve">Immediate Past </w:t>
            </w:r>
            <w:r w:rsidRPr="006F2010">
              <w:rPr>
                <w:rFonts w:ascii="Arial" w:hAnsi="Arial" w:cs="Arial"/>
                <w:sz w:val="20"/>
                <w:szCs w:val="20"/>
              </w:rPr>
              <w:t>President of INSOL Europe, Co-Chair of the INSOL Europe EECC, CITR, Romania</w:t>
            </w:r>
          </w:p>
          <w:p w14:paraId="0C2DABC8" w14:textId="654C00E0" w:rsidR="00B6681E" w:rsidRPr="006F2010" w:rsidRDefault="00B6681E" w:rsidP="00E22831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010">
              <w:rPr>
                <w:rFonts w:ascii="Arial" w:hAnsi="Arial" w:cs="Arial"/>
                <w:b/>
                <w:bCs/>
                <w:sz w:val="20"/>
                <w:szCs w:val="20"/>
              </w:rPr>
              <w:t>Evert Verwey</w:t>
            </w:r>
            <w:r w:rsidRPr="006F2010">
              <w:rPr>
                <w:rFonts w:ascii="Arial" w:hAnsi="Arial" w:cs="Arial"/>
                <w:sz w:val="20"/>
                <w:szCs w:val="20"/>
              </w:rPr>
              <w:t>, Co-Chair of the INSOL Europe EECC, Clifford Chance</w:t>
            </w:r>
            <w:r w:rsidR="004379B6" w:rsidRPr="006F2010">
              <w:rPr>
                <w:rFonts w:ascii="Arial" w:hAnsi="Arial" w:cs="Arial"/>
                <w:sz w:val="20"/>
                <w:szCs w:val="20"/>
              </w:rPr>
              <w:t xml:space="preserve"> LLP</w:t>
            </w:r>
            <w:r w:rsidRPr="006F2010">
              <w:rPr>
                <w:rFonts w:ascii="Arial" w:hAnsi="Arial" w:cs="Arial"/>
                <w:sz w:val="20"/>
                <w:szCs w:val="20"/>
              </w:rPr>
              <w:t>, The Netherlands</w:t>
            </w:r>
          </w:p>
        </w:tc>
      </w:tr>
      <w:bookmarkEnd w:id="2"/>
      <w:tr w:rsidR="00B6681E" w:rsidRPr="006F2010" w14:paraId="301479F8" w14:textId="77777777" w:rsidTr="00E22831">
        <w:trPr>
          <w:trHeight w:val="357"/>
        </w:trPr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AF28C00" w14:textId="2CB0CDE3" w:rsidR="00B6681E" w:rsidRPr="006F2010" w:rsidRDefault="00B6681E" w:rsidP="00E22831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F201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00B62BDD" w:rsidRPr="006F201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8</w:t>
            </w:r>
            <w:r w:rsidRPr="006F201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  <w:r w:rsidR="00B62BDD" w:rsidRPr="006F201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0</w:t>
            </w:r>
            <w:r w:rsidRPr="006F201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0-19:</w:t>
            </w:r>
            <w:r w:rsidR="00B62BDD" w:rsidRPr="006F201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Pr="006F201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2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5F1A116" w14:textId="77777777" w:rsidR="00B6681E" w:rsidRPr="006F2010" w:rsidRDefault="00B6681E" w:rsidP="00E22831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F201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Networking Drinks</w:t>
            </w:r>
          </w:p>
        </w:tc>
        <w:tc>
          <w:tcPr>
            <w:tcW w:w="2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1BD8E9B" w14:textId="77777777" w:rsidR="00B6681E" w:rsidRPr="006F2010" w:rsidRDefault="00B6681E" w:rsidP="00E22831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bookmarkEnd w:id="1"/>
    <w:p w14:paraId="67FBCC8E" w14:textId="0EB55286" w:rsidR="008A6DDA" w:rsidRDefault="00BF19C1" w:rsidP="00F86A87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F2010">
        <w:rPr>
          <w:rFonts w:ascii="Arial" w:hAnsi="Arial" w:cs="Arial"/>
          <w:b/>
          <w:bCs/>
          <w:sz w:val="20"/>
          <w:szCs w:val="20"/>
        </w:rPr>
        <w:t>Programme</w:t>
      </w:r>
      <w:proofErr w:type="spellEnd"/>
      <w:r w:rsidRPr="006F2010">
        <w:rPr>
          <w:rFonts w:ascii="Arial" w:hAnsi="Arial" w:cs="Arial"/>
          <w:b/>
          <w:bCs/>
          <w:sz w:val="20"/>
          <w:szCs w:val="20"/>
        </w:rPr>
        <w:t xml:space="preserve"> subject to alteration.</w:t>
      </w:r>
    </w:p>
    <w:p w14:paraId="5D2BA0C4" w14:textId="6DC360FB" w:rsidR="007B429C" w:rsidRDefault="007B429C" w:rsidP="00F86A8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B6C7EF5" w14:textId="77777777" w:rsidR="007B429C" w:rsidRPr="007B24F1" w:rsidRDefault="007B429C" w:rsidP="00F86A87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7B429C" w:rsidRPr="007B24F1" w:rsidSect="00686A1A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C4C6C" w14:textId="77777777" w:rsidR="00301C53" w:rsidRDefault="00301C53" w:rsidP="00F86A87">
      <w:r>
        <w:separator/>
      </w:r>
    </w:p>
  </w:endnote>
  <w:endnote w:type="continuationSeparator" w:id="0">
    <w:p w14:paraId="1D54581A" w14:textId="77777777" w:rsidR="00301C53" w:rsidRDefault="00301C53" w:rsidP="00F8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AC408" w14:textId="77777777" w:rsidR="00301C53" w:rsidRDefault="00301C53" w:rsidP="00F86A87">
      <w:r>
        <w:separator/>
      </w:r>
    </w:p>
  </w:footnote>
  <w:footnote w:type="continuationSeparator" w:id="0">
    <w:p w14:paraId="264EA39C" w14:textId="77777777" w:rsidR="00301C53" w:rsidRDefault="00301C53" w:rsidP="00F86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BF269" w14:textId="088837E2" w:rsidR="00F86A87" w:rsidRDefault="00B6681E" w:rsidP="00F86A87">
    <w:pPr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fr-FR"/>
      </w:rPr>
    </w:pPr>
    <w:r w:rsidRPr="00940F7E">
      <w:rPr>
        <w:noProof/>
      </w:rPr>
      <w:drawing>
        <wp:inline distT="0" distB="0" distL="0" distR="0" wp14:anchorId="5E7FDDFC" wp14:editId="6A73F2D2">
          <wp:extent cx="790575" cy="68580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6A87" w:rsidRPr="00F86A87">
      <w:rPr>
        <w:rFonts w:ascii="Arial" w:eastAsia="Times New Roman" w:hAnsi="Arial" w:cs="Arial"/>
        <w:b/>
        <w:bCs/>
        <w:i/>
        <w:iCs/>
        <w:sz w:val="20"/>
        <w:szCs w:val="20"/>
        <w:lang w:eastAsia="fr-FR"/>
      </w:rPr>
      <w:t>Eastern European Countries’ Committee Conference</w:t>
    </w:r>
    <w:r w:rsidR="00F86A87">
      <w:rPr>
        <w:rFonts w:ascii="Arial" w:eastAsia="Times New Roman" w:hAnsi="Arial" w:cs="Arial"/>
        <w:b/>
        <w:bCs/>
        <w:i/>
        <w:iCs/>
        <w:sz w:val="20"/>
        <w:szCs w:val="20"/>
        <w:lang w:eastAsia="fr-FR"/>
      </w:rPr>
      <w:t>,</w:t>
    </w:r>
    <w:r w:rsidR="00F86A87" w:rsidRPr="00F86A87">
      <w:rPr>
        <w:rFonts w:ascii="Arial" w:eastAsia="Times New Roman" w:hAnsi="Arial" w:cs="Arial"/>
        <w:b/>
        <w:bCs/>
        <w:i/>
        <w:iCs/>
        <w:sz w:val="20"/>
        <w:szCs w:val="20"/>
        <w:lang w:eastAsia="fr-FR"/>
      </w:rPr>
      <w:t xml:space="preserve"> </w:t>
    </w:r>
    <w:r w:rsidR="000956DB">
      <w:rPr>
        <w:rFonts w:ascii="Arial" w:eastAsia="Times New Roman" w:hAnsi="Arial" w:cs="Arial"/>
        <w:b/>
        <w:bCs/>
        <w:i/>
        <w:iCs/>
        <w:sz w:val="20"/>
        <w:szCs w:val="20"/>
        <w:lang w:eastAsia="fr-FR"/>
      </w:rPr>
      <w:t>6</w:t>
    </w:r>
    <w:r w:rsidR="00F86A87" w:rsidRPr="00F86A87">
      <w:rPr>
        <w:rFonts w:ascii="Arial" w:eastAsia="Times New Roman" w:hAnsi="Arial" w:cs="Arial"/>
        <w:b/>
        <w:bCs/>
        <w:i/>
        <w:iCs/>
        <w:sz w:val="20"/>
        <w:szCs w:val="20"/>
        <w:lang w:eastAsia="fr-FR"/>
      </w:rPr>
      <w:t xml:space="preserve"> &amp; </w:t>
    </w:r>
    <w:r w:rsidR="000956DB">
      <w:rPr>
        <w:rFonts w:ascii="Arial" w:eastAsia="Times New Roman" w:hAnsi="Arial" w:cs="Arial"/>
        <w:b/>
        <w:bCs/>
        <w:i/>
        <w:iCs/>
        <w:sz w:val="20"/>
        <w:szCs w:val="20"/>
        <w:lang w:eastAsia="fr-FR"/>
      </w:rPr>
      <w:t>7</w:t>
    </w:r>
    <w:r w:rsidR="00F86A87" w:rsidRPr="00F86A87">
      <w:rPr>
        <w:rFonts w:ascii="Arial" w:eastAsia="Times New Roman" w:hAnsi="Arial" w:cs="Arial"/>
        <w:b/>
        <w:bCs/>
        <w:i/>
        <w:iCs/>
        <w:sz w:val="20"/>
        <w:szCs w:val="20"/>
        <w:lang w:eastAsia="fr-FR"/>
      </w:rPr>
      <w:t xml:space="preserve"> June </w:t>
    </w:r>
    <w:r w:rsidR="000956DB">
      <w:rPr>
        <w:rFonts w:ascii="Arial" w:eastAsia="Times New Roman" w:hAnsi="Arial" w:cs="Arial"/>
        <w:b/>
        <w:bCs/>
        <w:i/>
        <w:iCs/>
        <w:sz w:val="20"/>
        <w:szCs w:val="20"/>
        <w:lang w:eastAsia="fr-FR"/>
      </w:rPr>
      <w:t>20</w:t>
    </w:r>
    <w:r w:rsidR="000274B5">
      <w:rPr>
        <w:rFonts w:ascii="Arial" w:eastAsia="Times New Roman" w:hAnsi="Arial" w:cs="Arial"/>
        <w:b/>
        <w:bCs/>
        <w:i/>
        <w:iCs/>
        <w:sz w:val="20"/>
        <w:szCs w:val="20"/>
        <w:lang w:eastAsia="fr-FR"/>
      </w:rPr>
      <w:t>1</w:t>
    </w:r>
    <w:r w:rsidR="000956DB">
      <w:rPr>
        <w:rFonts w:ascii="Arial" w:eastAsia="Times New Roman" w:hAnsi="Arial" w:cs="Arial"/>
        <w:b/>
        <w:bCs/>
        <w:i/>
        <w:iCs/>
        <w:sz w:val="20"/>
        <w:szCs w:val="20"/>
        <w:lang w:eastAsia="fr-FR"/>
      </w:rPr>
      <w:t>9</w:t>
    </w:r>
    <w:r w:rsidR="00F86A87">
      <w:rPr>
        <w:rFonts w:ascii="Arial" w:eastAsia="Times New Roman" w:hAnsi="Arial" w:cs="Arial"/>
        <w:b/>
        <w:bCs/>
        <w:i/>
        <w:iCs/>
        <w:sz w:val="20"/>
        <w:szCs w:val="20"/>
        <w:lang w:eastAsia="fr-FR"/>
      </w:rPr>
      <w:t xml:space="preserve">, </w:t>
    </w:r>
    <w:r w:rsidR="000956DB">
      <w:rPr>
        <w:rFonts w:ascii="Arial" w:eastAsia="Times New Roman" w:hAnsi="Arial" w:cs="Arial"/>
        <w:b/>
        <w:bCs/>
        <w:i/>
        <w:iCs/>
        <w:sz w:val="20"/>
        <w:szCs w:val="20"/>
        <w:lang w:eastAsia="fr-FR"/>
      </w:rPr>
      <w:t>Ljubljana, Slovenia</w:t>
    </w:r>
  </w:p>
  <w:p w14:paraId="53BB30A9" w14:textId="7EDDAFAA" w:rsidR="00B922B8" w:rsidRPr="00064E1C" w:rsidRDefault="00064E1C" w:rsidP="000956DB">
    <w:pPr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fr-FR"/>
      </w:rPr>
    </w:pPr>
    <w:r w:rsidRPr="00064E1C">
      <w:rPr>
        <w:rFonts w:ascii="Arial" w:eastAsia="Times New Roman" w:hAnsi="Arial" w:cs="Arial"/>
        <w:b/>
        <w:bCs/>
        <w:i/>
        <w:iCs/>
        <w:sz w:val="20"/>
        <w:szCs w:val="20"/>
        <w:lang w:eastAsia="fr-FR"/>
      </w:rPr>
      <w:t>Navigating the future journey of distressed companies</w:t>
    </w:r>
  </w:p>
  <w:p w14:paraId="315D54A3" w14:textId="38123364" w:rsidR="00F86A87" w:rsidRPr="00064E1C" w:rsidRDefault="00F86A87">
    <w:pPr>
      <w:pStyle w:val="En-tte"/>
      <w:rPr>
        <w:rFonts w:ascii="Arial" w:eastAsia="Times New Roman" w:hAnsi="Arial" w:cs="Arial"/>
        <w:b/>
        <w:bCs/>
        <w:i/>
        <w:iCs/>
        <w:sz w:val="20"/>
        <w:szCs w:val="20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455D"/>
    <w:multiLevelType w:val="hybridMultilevel"/>
    <w:tmpl w:val="1CBA55D0"/>
    <w:lvl w:ilvl="0" w:tplc="765065B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0277E3"/>
    <w:multiLevelType w:val="hybridMultilevel"/>
    <w:tmpl w:val="E52A3DCA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33FC"/>
    <w:multiLevelType w:val="hybridMultilevel"/>
    <w:tmpl w:val="33A0109E"/>
    <w:lvl w:ilvl="0" w:tplc="32960B1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0523FA"/>
    <w:multiLevelType w:val="hybridMultilevel"/>
    <w:tmpl w:val="C636B9B6"/>
    <w:lvl w:ilvl="0" w:tplc="FD7885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90AE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6AD2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C0D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01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4EB2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423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095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68F4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A162274"/>
    <w:multiLevelType w:val="hybridMultilevel"/>
    <w:tmpl w:val="77D48B8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E52A1"/>
    <w:multiLevelType w:val="hybridMultilevel"/>
    <w:tmpl w:val="7598E8E6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C582A"/>
    <w:multiLevelType w:val="hybridMultilevel"/>
    <w:tmpl w:val="0E58BE40"/>
    <w:lvl w:ilvl="0" w:tplc="3BD81E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F063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948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D0F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520A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005E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608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6A5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F0A4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11E5B8E"/>
    <w:multiLevelType w:val="hybridMultilevel"/>
    <w:tmpl w:val="EFA8855C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45B2B"/>
    <w:multiLevelType w:val="hybridMultilevel"/>
    <w:tmpl w:val="283C02AE"/>
    <w:lvl w:ilvl="0" w:tplc="DC821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E2DDB"/>
    <w:multiLevelType w:val="hybridMultilevel"/>
    <w:tmpl w:val="DDC8D9B0"/>
    <w:lvl w:ilvl="0" w:tplc="32960B1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B95D97"/>
    <w:multiLevelType w:val="hybridMultilevel"/>
    <w:tmpl w:val="E66417D0"/>
    <w:lvl w:ilvl="0" w:tplc="133C4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DA9D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48E3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2AD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4E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6464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D64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80E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6CD1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AC91F1C"/>
    <w:multiLevelType w:val="multilevel"/>
    <w:tmpl w:val="6320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516201"/>
    <w:multiLevelType w:val="hybridMultilevel"/>
    <w:tmpl w:val="13D64F5E"/>
    <w:lvl w:ilvl="0" w:tplc="3B3C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40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40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49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4D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03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766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2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21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E8F672B"/>
    <w:multiLevelType w:val="hybridMultilevel"/>
    <w:tmpl w:val="503A15C0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F4108"/>
    <w:multiLevelType w:val="hybridMultilevel"/>
    <w:tmpl w:val="0F8604C2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71F11"/>
    <w:multiLevelType w:val="hybridMultilevel"/>
    <w:tmpl w:val="12AA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15F4D"/>
    <w:multiLevelType w:val="hybridMultilevel"/>
    <w:tmpl w:val="9558B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977D3"/>
    <w:multiLevelType w:val="hybridMultilevel"/>
    <w:tmpl w:val="3E62C36C"/>
    <w:lvl w:ilvl="0" w:tplc="07B290F4">
      <w:start w:val="1"/>
      <w:numFmt w:val="bullet"/>
      <w:lvlText w:val="-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037D1"/>
    <w:multiLevelType w:val="hybridMultilevel"/>
    <w:tmpl w:val="31FAD162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351F4"/>
    <w:multiLevelType w:val="hybridMultilevel"/>
    <w:tmpl w:val="422E74EA"/>
    <w:lvl w:ilvl="0" w:tplc="07B290F4">
      <w:start w:val="1"/>
      <w:numFmt w:val="bullet"/>
      <w:lvlText w:val="-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 w15:restartNumberingAfterBreak="0">
    <w:nsid w:val="4319624F"/>
    <w:multiLevelType w:val="hybridMultilevel"/>
    <w:tmpl w:val="4A6ED008"/>
    <w:lvl w:ilvl="0" w:tplc="C2BE7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8E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0B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8B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0C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6F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EF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2A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E5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9891627"/>
    <w:multiLevelType w:val="hybridMultilevel"/>
    <w:tmpl w:val="BC9E95D4"/>
    <w:lvl w:ilvl="0" w:tplc="025489BE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D73F1E"/>
    <w:multiLevelType w:val="hybridMultilevel"/>
    <w:tmpl w:val="2D440D94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11D6B"/>
    <w:multiLevelType w:val="hybridMultilevel"/>
    <w:tmpl w:val="9DB49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2190B"/>
    <w:multiLevelType w:val="hybridMultilevel"/>
    <w:tmpl w:val="30242A84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D780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8B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E3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E3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E3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660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42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03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1720C3D"/>
    <w:multiLevelType w:val="hybridMultilevel"/>
    <w:tmpl w:val="51C673F6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F1396"/>
    <w:multiLevelType w:val="hybridMultilevel"/>
    <w:tmpl w:val="3E48B4DA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677BB"/>
    <w:multiLevelType w:val="hybridMultilevel"/>
    <w:tmpl w:val="28C454DA"/>
    <w:lvl w:ilvl="0" w:tplc="B7420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C5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E4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E8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24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328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0A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CD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0B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8E27FAD"/>
    <w:multiLevelType w:val="hybridMultilevel"/>
    <w:tmpl w:val="AED22D96"/>
    <w:lvl w:ilvl="0" w:tplc="32960B1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3B5B9E"/>
    <w:multiLevelType w:val="hybridMultilevel"/>
    <w:tmpl w:val="84B81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B15FC"/>
    <w:multiLevelType w:val="hybridMultilevel"/>
    <w:tmpl w:val="2F760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F1C23"/>
    <w:multiLevelType w:val="hybridMultilevel"/>
    <w:tmpl w:val="4084602A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66CF9"/>
    <w:multiLevelType w:val="hybridMultilevel"/>
    <w:tmpl w:val="FA5C4D8C"/>
    <w:lvl w:ilvl="0" w:tplc="32960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70A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08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E0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68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07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64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9C6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45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0BC3B81"/>
    <w:multiLevelType w:val="hybridMultilevel"/>
    <w:tmpl w:val="FC668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96E71"/>
    <w:multiLevelType w:val="hybridMultilevel"/>
    <w:tmpl w:val="BD5A9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9794B"/>
    <w:multiLevelType w:val="hybridMultilevel"/>
    <w:tmpl w:val="1D0CA028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B723C"/>
    <w:multiLevelType w:val="hybridMultilevel"/>
    <w:tmpl w:val="C2F84F4A"/>
    <w:lvl w:ilvl="0" w:tplc="C2BE7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30AD2"/>
    <w:multiLevelType w:val="multilevel"/>
    <w:tmpl w:val="77FC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2"/>
  </w:num>
  <w:num w:numId="3">
    <w:abstractNumId w:val="24"/>
  </w:num>
  <w:num w:numId="4">
    <w:abstractNumId w:val="20"/>
  </w:num>
  <w:num w:numId="5">
    <w:abstractNumId w:val="3"/>
  </w:num>
  <w:num w:numId="6">
    <w:abstractNumId w:val="12"/>
  </w:num>
  <w:num w:numId="7">
    <w:abstractNumId w:val="6"/>
  </w:num>
  <w:num w:numId="8">
    <w:abstractNumId w:val="27"/>
  </w:num>
  <w:num w:numId="9">
    <w:abstractNumId w:val="4"/>
  </w:num>
  <w:num w:numId="10">
    <w:abstractNumId w:val="29"/>
  </w:num>
  <w:num w:numId="11">
    <w:abstractNumId w:val="23"/>
  </w:num>
  <w:num w:numId="12">
    <w:abstractNumId w:val="5"/>
  </w:num>
  <w:num w:numId="13">
    <w:abstractNumId w:val="9"/>
  </w:num>
  <w:num w:numId="14">
    <w:abstractNumId w:val="13"/>
  </w:num>
  <w:num w:numId="15">
    <w:abstractNumId w:val="7"/>
  </w:num>
  <w:num w:numId="16">
    <w:abstractNumId w:val="14"/>
  </w:num>
  <w:num w:numId="17">
    <w:abstractNumId w:val="22"/>
  </w:num>
  <w:num w:numId="18">
    <w:abstractNumId w:val="35"/>
  </w:num>
  <w:num w:numId="19">
    <w:abstractNumId w:val="36"/>
  </w:num>
  <w:num w:numId="20">
    <w:abstractNumId w:val="0"/>
  </w:num>
  <w:num w:numId="21">
    <w:abstractNumId w:val="31"/>
  </w:num>
  <w:num w:numId="22">
    <w:abstractNumId w:val="1"/>
  </w:num>
  <w:num w:numId="23">
    <w:abstractNumId w:val="33"/>
  </w:num>
  <w:num w:numId="24">
    <w:abstractNumId w:val="18"/>
  </w:num>
  <w:num w:numId="25">
    <w:abstractNumId w:val="26"/>
  </w:num>
  <w:num w:numId="26">
    <w:abstractNumId w:val="34"/>
  </w:num>
  <w:num w:numId="27">
    <w:abstractNumId w:val="37"/>
  </w:num>
  <w:num w:numId="28">
    <w:abstractNumId w:val="11"/>
  </w:num>
  <w:num w:numId="29">
    <w:abstractNumId w:val="15"/>
  </w:num>
  <w:num w:numId="30">
    <w:abstractNumId w:val="19"/>
  </w:num>
  <w:num w:numId="31">
    <w:abstractNumId w:val="17"/>
  </w:num>
  <w:num w:numId="32">
    <w:abstractNumId w:val="8"/>
  </w:num>
  <w:num w:numId="33">
    <w:abstractNumId w:val="21"/>
  </w:num>
  <w:num w:numId="34">
    <w:abstractNumId w:val="30"/>
  </w:num>
  <w:num w:numId="35">
    <w:abstractNumId w:val="16"/>
  </w:num>
  <w:num w:numId="36">
    <w:abstractNumId w:val="28"/>
  </w:num>
  <w:num w:numId="37">
    <w:abstractNumId w:val="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1A"/>
    <w:rsid w:val="0000677E"/>
    <w:rsid w:val="00007AA5"/>
    <w:rsid w:val="000127EF"/>
    <w:rsid w:val="000175D5"/>
    <w:rsid w:val="00020A15"/>
    <w:rsid w:val="000274B5"/>
    <w:rsid w:val="00034C67"/>
    <w:rsid w:val="00041C38"/>
    <w:rsid w:val="000428AE"/>
    <w:rsid w:val="000505AD"/>
    <w:rsid w:val="00060615"/>
    <w:rsid w:val="00064E1C"/>
    <w:rsid w:val="0009334E"/>
    <w:rsid w:val="000956DB"/>
    <w:rsid w:val="000A1A2E"/>
    <w:rsid w:val="000A3C81"/>
    <w:rsid w:val="000A5D6E"/>
    <w:rsid w:val="000D15E3"/>
    <w:rsid w:val="000D2B3A"/>
    <w:rsid w:val="000D5EB5"/>
    <w:rsid w:val="0010152B"/>
    <w:rsid w:val="00104D77"/>
    <w:rsid w:val="0012147B"/>
    <w:rsid w:val="0013741B"/>
    <w:rsid w:val="00142891"/>
    <w:rsid w:val="001617FB"/>
    <w:rsid w:val="00161F61"/>
    <w:rsid w:val="0016402A"/>
    <w:rsid w:val="00166948"/>
    <w:rsid w:val="001974FA"/>
    <w:rsid w:val="001975A5"/>
    <w:rsid w:val="00197CB6"/>
    <w:rsid w:val="001D0586"/>
    <w:rsid w:val="001D62ED"/>
    <w:rsid w:val="001E0DFB"/>
    <w:rsid w:val="001E5580"/>
    <w:rsid w:val="001F2D30"/>
    <w:rsid w:val="0020089E"/>
    <w:rsid w:val="0021286E"/>
    <w:rsid w:val="00212D1D"/>
    <w:rsid w:val="00217EF3"/>
    <w:rsid w:val="00227E7A"/>
    <w:rsid w:val="002302B1"/>
    <w:rsid w:val="00251DD6"/>
    <w:rsid w:val="00252CC7"/>
    <w:rsid w:val="00267571"/>
    <w:rsid w:val="00283CE3"/>
    <w:rsid w:val="002866D4"/>
    <w:rsid w:val="00294AF1"/>
    <w:rsid w:val="002973C2"/>
    <w:rsid w:val="002A14A3"/>
    <w:rsid w:val="002A4EC0"/>
    <w:rsid w:val="002B2F0E"/>
    <w:rsid w:val="002C3FC3"/>
    <w:rsid w:val="002C747C"/>
    <w:rsid w:val="002E1630"/>
    <w:rsid w:val="002E204D"/>
    <w:rsid w:val="002E6D07"/>
    <w:rsid w:val="002E6F2B"/>
    <w:rsid w:val="002F03D7"/>
    <w:rsid w:val="002F2937"/>
    <w:rsid w:val="002F6C62"/>
    <w:rsid w:val="00301C53"/>
    <w:rsid w:val="0030370A"/>
    <w:rsid w:val="003070BC"/>
    <w:rsid w:val="00314DAA"/>
    <w:rsid w:val="00316E1F"/>
    <w:rsid w:val="00327997"/>
    <w:rsid w:val="00337ED7"/>
    <w:rsid w:val="00343141"/>
    <w:rsid w:val="00346689"/>
    <w:rsid w:val="00356581"/>
    <w:rsid w:val="00356FAE"/>
    <w:rsid w:val="0035718F"/>
    <w:rsid w:val="00361E57"/>
    <w:rsid w:val="003634DB"/>
    <w:rsid w:val="00364398"/>
    <w:rsid w:val="00364FB6"/>
    <w:rsid w:val="0036634E"/>
    <w:rsid w:val="003673DD"/>
    <w:rsid w:val="003703A5"/>
    <w:rsid w:val="00370CF0"/>
    <w:rsid w:val="0037176F"/>
    <w:rsid w:val="00383E00"/>
    <w:rsid w:val="00390597"/>
    <w:rsid w:val="00391EAC"/>
    <w:rsid w:val="003A2E33"/>
    <w:rsid w:val="003A3B75"/>
    <w:rsid w:val="003C7C32"/>
    <w:rsid w:val="003E3852"/>
    <w:rsid w:val="003E7BAA"/>
    <w:rsid w:val="003F11BC"/>
    <w:rsid w:val="004065E4"/>
    <w:rsid w:val="004073A4"/>
    <w:rsid w:val="0042054D"/>
    <w:rsid w:val="00420CF8"/>
    <w:rsid w:val="00433F3E"/>
    <w:rsid w:val="004379B6"/>
    <w:rsid w:val="00443E3E"/>
    <w:rsid w:val="0046211C"/>
    <w:rsid w:val="00466444"/>
    <w:rsid w:val="0047324C"/>
    <w:rsid w:val="0047387C"/>
    <w:rsid w:val="004916BB"/>
    <w:rsid w:val="004A1D13"/>
    <w:rsid w:val="004A7733"/>
    <w:rsid w:val="004B16E5"/>
    <w:rsid w:val="004C7317"/>
    <w:rsid w:val="004C77CE"/>
    <w:rsid w:val="004D0E0D"/>
    <w:rsid w:val="004D551E"/>
    <w:rsid w:val="004E19A9"/>
    <w:rsid w:val="004F5DAF"/>
    <w:rsid w:val="00501F36"/>
    <w:rsid w:val="0050420B"/>
    <w:rsid w:val="00505C1C"/>
    <w:rsid w:val="00515C06"/>
    <w:rsid w:val="005169D3"/>
    <w:rsid w:val="00517161"/>
    <w:rsid w:val="00523F8B"/>
    <w:rsid w:val="00530E27"/>
    <w:rsid w:val="005430C8"/>
    <w:rsid w:val="00553227"/>
    <w:rsid w:val="00562E67"/>
    <w:rsid w:val="00583E76"/>
    <w:rsid w:val="00584208"/>
    <w:rsid w:val="005A066C"/>
    <w:rsid w:val="005A3304"/>
    <w:rsid w:val="005B0E45"/>
    <w:rsid w:val="005C05C9"/>
    <w:rsid w:val="005C1FBF"/>
    <w:rsid w:val="005D2B54"/>
    <w:rsid w:val="005D6791"/>
    <w:rsid w:val="005E3DED"/>
    <w:rsid w:val="005E4406"/>
    <w:rsid w:val="00616D67"/>
    <w:rsid w:val="00624F31"/>
    <w:rsid w:val="006501C1"/>
    <w:rsid w:val="00676096"/>
    <w:rsid w:val="00686A1A"/>
    <w:rsid w:val="00693D7A"/>
    <w:rsid w:val="006A4A55"/>
    <w:rsid w:val="006B30A8"/>
    <w:rsid w:val="006B67EF"/>
    <w:rsid w:val="006C1610"/>
    <w:rsid w:val="006C44EA"/>
    <w:rsid w:val="006F2010"/>
    <w:rsid w:val="0071138F"/>
    <w:rsid w:val="007138A0"/>
    <w:rsid w:val="0072074D"/>
    <w:rsid w:val="007410BC"/>
    <w:rsid w:val="007461E1"/>
    <w:rsid w:val="007534AA"/>
    <w:rsid w:val="00754728"/>
    <w:rsid w:val="007845EF"/>
    <w:rsid w:val="00797141"/>
    <w:rsid w:val="0079780C"/>
    <w:rsid w:val="007A2768"/>
    <w:rsid w:val="007A5530"/>
    <w:rsid w:val="007A7387"/>
    <w:rsid w:val="007B24F1"/>
    <w:rsid w:val="007B429C"/>
    <w:rsid w:val="007E117E"/>
    <w:rsid w:val="007E57B7"/>
    <w:rsid w:val="007F4B1F"/>
    <w:rsid w:val="007F4DB1"/>
    <w:rsid w:val="00805955"/>
    <w:rsid w:val="0081166C"/>
    <w:rsid w:val="00822B08"/>
    <w:rsid w:val="00831AB7"/>
    <w:rsid w:val="00833D1C"/>
    <w:rsid w:val="00840D29"/>
    <w:rsid w:val="008A2289"/>
    <w:rsid w:val="008A6DDA"/>
    <w:rsid w:val="008B0C21"/>
    <w:rsid w:val="008B1E72"/>
    <w:rsid w:val="008C3B40"/>
    <w:rsid w:val="008D64ED"/>
    <w:rsid w:val="008E0E3B"/>
    <w:rsid w:val="008E3CBC"/>
    <w:rsid w:val="00900125"/>
    <w:rsid w:val="00924C22"/>
    <w:rsid w:val="009340BF"/>
    <w:rsid w:val="0094557C"/>
    <w:rsid w:val="0097087B"/>
    <w:rsid w:val="00973061"/>
    <w:rsid w:val="00986AF1"/>
    <w:rsid w:val="009955AD"/>
    <w:rsid w:val="009A486B"/>
    <w:rsid w:val="009B2594"/>
    <w:rsid w:val="009E7521"/>
    <w:rsid w:val="00A00448"/>
    <w:rsid w:val="00A006F4"/>
    <w:rsid w:val="00A11B57"/>
    <w:rsid w:val="00A1395E"/>
    <w:rsid w:val="00A21D87"/>
    <w:rsid w:val="00A31A53"/>
    <w:rsid w:val="00A31E2B"/>
    <w:rsid w:val="00A44EB4"/>
    <w:rsid w:val="00A61E16"/>
    <w:rsid w:val="00A811F8"/>
    <w:rsid w:val="00A817BC"/>
    <w:rsid w:val="00A85413"/>
    <w:rsid w:val="00A966E5"/>
    <w:rsid w:val="00AA255D"/>
    <w:rsid w:val="00AA713B"/>
    <w:rsid w:val="00AD4F3B"/>
    <w:rsid w:val="00AE18A5"/>
    <w:rsid w:val="00AE5F26"/>
    <w:rsid w:val="00B166EB"/>
    <w:rsid w:val="00B27277"/>
    <w:rsid w:val="00B30518"/>
    <w:rsid w:val="00B46B54"/>
    <w:rsid w:val="00B52941"/>
    <w:rsid w:val="00B61601"/>
    <w:rsid w:val="00B61FB5"/>
    <w:rsid w:val="00B62BDD"/>
    <w:rsid w:val="00B6681E"/>
    <w:rsid w:val="00B66C66"/>
    <w:rsid w:val="00B922B8"/>
    <w:rsid w:val="00BA11D4"/>
    <w:rsid w:val="00BB2878"/>
    <w:rsid w:val="00BC1396"/>
    <w:rsid w:val="00BC4A57"/>
    <w:rsid w:val="00BC6FBA"/>
    <w:rsid w:val="00BD042B"/>
    <w:rsid w:val="00BD4F9A"/>
    <w:rsid w:val="00BE72FB"/>
    <w:rsid w:val="00BF19C1"/>
    <w:rsid w:val="00BF6BC4"/>
    <w:rsid w:val="00C00647"/>
    <w:rsid w:val="00C02B5C"/>
    <w:rsid w:val="00C06635"/>
    <w:rsid w:val="00C11F1A"/>
    <w:rsid w:val="00C23DB8"/>
    <w:rsid w:val="00C304CB"/>
    <w:rsid w:val="00C410BF"/>
    <w:rsid w:val="00C41220"/>
    <w:rsid w:val="00C50DA1"/>
    <w:rsid w:val="00C618C0"/>
    <w:rsid w:val="00C61C6F"/>
    <w:rsid w:val="00C81923"/>
    <w:rsid w:val="00C90C74"/>
    <w:rsid w:val="00C9580B"/>
    <w:rsid w:val="00C961BA"/>
    <w:rsid w:val="00CA4703"/>
    <w:rsid w:val="00CB1E3F"/>
    <w:rsid w:val="00CC0317"/>
    <w:rsid w:val="00CD01A6"/>
    <w:rsid w:val="00CD2CAB"/>
    <w:rsid w:val="00CE237A"/>
    <w:rsid w:val="00CE72F1"/>
    <w:rsid w:val="00D041FD"/>
    <w:rsid w:val="00D1726D"/>
    <w:rsid w:val="00D45251"/>
    <w:rsid w:val="00D45460"/>
    <w:rsid w:val="00D533FD"/>
    <w:rsid w:val="00D54E2C"/>
    <w:rsid w:val="00D60C94"/>
    <w:rsid w:val="00D63E45"/>
    <w:rsid w:val="00D64776"/>
    <w:rsid w:val="00D820BC"/>
    <w:rsid w:val="00DB2C07"/>
    <w:rsid w:val="00DD0DE6"/>
    <w:rsid w:val="00DD1FB0"/>
    <w:rsid w:val="00DD3894"/>
    <w:rsid w:val="00DD4E91"/>
    <w:rsid w:val="00DD5196"/>
    <w:rsid w:val="00DE1C60"/>
    <w:rsid w:val="00DF1281"/>
    <w:rsid w:val="00DF3D52"/>
    <w:rsid w:val="00DF5A97"/>
    <w:rsid w:val="00E038CA"/>
    <w:rsid w:val="00E17A70"/>
    <w:rsid w:val="00E17E35"/>
    <w:rsid w:val="00E22831"/>
    <w:rsid w:val="00E31298"/>
    <w:rsid w:val="00E33FD6"/>
    <w:rsid w:val="00E35D26"/>
    <w:rsid w:val="00E37EA8"/>
    <w:rsid w:val="00E44CCB"/>
    <w:rsid w:val="00E53B4B"/>
    <w:rsid w:val="00E635D1"/>
    <w:rsid w:val="00E723DC"/>
    <w:rsid w:val="00E80DBE"/>
    <w:rsid w:val="00EA6390"/>
    <w:rsid w:val="00EA6833"/>
    <w:rsid w:val="00EB171A"/>
    <w:rsid w:val="00EB450B"/>
    <w:rsid w:val="00EC44D6"/>
    <w:rsid w:val="00EC6043"/>
    <w:rsid w:val="00EC7667"/>
    <w:rsid w:val="00ED5BCC"/>
    <w:rsid w:val="00EE557D"/>
    <w:rsid w:val="00EE6275"/>
    <w:rsid w:val="00EE79B6"/>
    <w:rsid w:val="00EE7BC6"/>
    <w:rsid w:val="00EF57D3"/>
    <w:rsid w:val="00F05AEA"/>
    <w:rsid w:val="00F05E67"/>
    <w:rsid w:val="00F06C45"/>
    <w:rsid w:val="00F23F80"/>
    <w:rsid w:val="00F3354D"/>
    <w:rsid w:val="00F35E5A"/>
    <w:rsid w:val="00F40B16"/>
    <w:rsid w:val="00F44EA5"/>
    <w:rsid w:val="00F46CAA"/>
    <w:rsid w:val="00F62565"/>
    <w:rsid w:val="00F64ECF"/>
    <w:rsid w:val="00F73D31"/>
    <w:rsid w:val="00F86A87"/>
    <w:rsid w:val="00FA7149"/>
    <w:rsid w:val="00FC20BC"/>
    <w:rsid w:val="00FC24C8"/>
    <w:rsid w:val="00FC4146"/>
    <w:rsid w:val="00FC7727"/>
    <w:rsid w:val="00FD2437"/>
    <w:rsid w:val="00FD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0859"/>
  <w15:chartTrackingRefBased/>
  <w15:docId w15:val="{976869F1-0C98-4B42-931D-17BCC413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A7387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62BD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itre2">
    <w:name w:val="heading 2"/>
    <w:basedOn w:val="Normal"/>
    <w:next w:val="Normal"/>
    <w:link w:val="Titre2Car"/>
    <w:uiPriority w:val="9"/>
    <w:qFormat/>
    <w:rsid w:val="00D54E2C"/>
    <w:pPr>
      <w:keepNext/>
      <w:outlineLvl w:val="1"/>
    </w:pPr>
    <w:rPr>
      <w:rFonts w:ascii="Arial" w:eastAsia="Times New Roman" w:hAnsi="Arial" w:cs="Arial"/>
      <w:b/>
      <w:bCs/>
      <w:sz w:val="20"/>
      <w:szCs w:val="20"/>
      <w:lang w:val="en-GB" w:eastAsia="nl-N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62BD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551E"/>
    <w:pPr>
      <w:spacing w:before="100" w:beforeAutospacing="1" w:after="100" w:afterAutospacing="1"/>
    </w:pPr>
    <w:rPr>
      <w:rFonts w:eastAsia="Times New Roman"/>
      <w:lang w:val="lv-LV" w:eastAsia="lv-LV"/>
    </w:rPr>
  </w:style>
  <w:style w:type="character" w:styleId="Marquedecommentaire">
    <w:name w:val="annotation reference"/>
    <w:basedOn w:val="Policepardfaut"/>
    <w:uiPriority w:val="99"/>
    <w:semiHidden/>
    <w:unhideWhenUsed/>
    <w:rsid w:val="004D55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551E"/>
    <w:pPr>
      <w:spacing w:after="200"/>
    </w:pPr>
    <w:rPr>
      <w:rFonts w:ascii="Calibri" w:eastAsia="Calibri" w:hAnsi="Calibri"/>
      <w:sz w:val="20"/>
      <w:szCs w:val="20"/>
      <w:lang w:val="lv-LV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551E"/>
    <w:rPr>
      <w:rFonts w:ascii="Calibri" w:eastAsia="Calibri" w:hAnsi="Calibri" w:cs="Times New Roman"/>
      <w:sz w:val="20"/>
      <w:szCs w:val="20"/>
      <w:lang w:val="lv-LV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551E"/>
    <w:rPr>
      <w:rFonts w:ascii="Segoe UI" w:hAnsi="Segoe UI" w:cs="Segoe UI"/>
      <w:sz w:val="18"/>
      <w:szCs w:val="18"/>
      <w:lang w:val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51E"/>
    <w:rPr>
      <w:rFonts w:ascii="Segoe UI" w:hAnsi="Segoe UI" w:cs="Segoe UI"/>
      <w:sz w:val="18"/>
      <w:szCs w:val="18"/>
      <w:lang w:val="en-GB"/>
    </w:rPr>
  </w:style>
  <w:style w:type="paragraph" w:styleId="En-tte">
    <w:name w:val="header"/>
    <w:basedOn w:val="Normal"/>
    <w:link w:val="En-tteCar"/>
    <w:uiPriority w:val="99"/>
    <w:unhideWhenUsed/>
    <w:rsid w:val="00F86A87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En-tteCar">
    <w:name w:val="En-tête Car"/>
    <w:basedOn w:val="Policepardfaut"/>
    <w:link w:val="En-tte"/>
    <w:uiPriority w:val="99"/>
    <w:rsid w:val="00F86A87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F86A87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F86A87"/>
    <w:rPr>
      <w:lang w:val="en-GB"/>
    </w:rPr>
  </w:style>
  <w:style w:type="paragraph" w:styleId="Paragraphedeliste">
    <w:name w:val="List Paragraph"/>
    <w:basedOn w:val="Normal"/>
    <w:uiPriority w:val="34"/>
    <w:qFormat/>
    <w:rsid w:val="00EE627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st">
    <w:name w:val="st"/>
    <w:basedOn w:val="Policepardfaut"/>
    <w:rsid w:val="00C618C0"/>
  </w:style>
  <w:style w:type="character" w:styleId="Accentuation">
    <w:name w:val="Emphasis"/>
    <w:basedOn w:val="Policepardfaut"/>
    <w:uiPriority w:val="20"/>
    <w:qFormat/>
    <w:rsid w:val="00C618C0"/>
    <w:rPr>
      <w:i/>
      <w:iCs/>
    </w:rPr>
  </w:style>
  <w:style w:type="character" w:customStyle="1" w:styleId="context-navitem">
    <w:name w:val="context-nav__item"/>
    <w:basedOn w:val="Policepardfaut"/>
    <w:rsid w:val="00505C1C"/>
  </w:style>
  <w:style w:type="character" w:styleId="Lienhypertexte">
    <w:name w:val="Hyperlink"/>
    <w:basedOn w:val="Policepardfaut"/>
    <w:unhideWhenUsed/>
    <w:rsid w:val="00505C1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54E2C"/>
    <w:rPr>
      <w:rFonts w:ascii="Arial" w:eastAsia="Times New Roman" w:hAnsi="Arial" w:cs="Arial"/>
      <w:b/>
      <w:bCs/>
      <w:sz w:val="20"/>
      <w:szCs w:val="20"/>
      <w:lang w:val="en-GB" w:eastAsia="nl-NL"/>
    </w:rPr>
  </w:style>
  <w:style w:type="character" w:customStyle="1" w:styleId="apple-converted-space">
    <w:name w:val="apple-converted-space"/>
    <w:basedOn w:val="Policepardfaut"/>
    <w:rsid w:val="00E53B4B"/>
  </w:style>
  <w:style w:type="character" w:styleId="Lienhypertextesuivivisit">
    <w:name w:val="FollowedHyperlink"/>
    <w:basedOn w:val="Policepardfaut"/>
    <w:uiPriority w:val="99"/>
    <w:semiHidden/>
    <w:unhideWhenUsed/>
    <w:rsid w:val="00E53B4B"/>
    <w:rPr>
      <w:color w:val="954F72" w:themeColor="followedHyperlink"/>
      <w:u w:val="single"/>
    </w:rPr>
  </w:style>
  <w:style w:type="paragraph" w:customStyle="1" w:styleId="Default">
    <w:name w:val="Default"/>
    <w:rsid w:val="00006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62B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bodytext">
    <w:name w:val="bodytext"/>
    <w:basedOn w:val="Normal"/>
    <w:rsid w:val="00B62BDD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B62B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customStyle="1" w:styleId="p1">
    <w:name w:val="p1"/>
    <w:basedOn w:val="Normal"/>
    <w:rsid w:val="00754728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styleId="lev">
    <w:name w:val="Strong"/>
    <w:basedOn w:val="Policepardfaut"/>
    <w:uiPriority w:val="22"/>
    <w:qFormat/>
    <w:rsid w:val="007547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9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0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2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255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9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7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8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4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5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9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.uni-lj.si/en/faculty/departments/department-of-legal-and-economic-scie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49AA81-9C9F-4686-9B34-AFCC9405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Niculina Stoian</dc:creator>
  <cp:keywords/>
  <dc:description/>
  <cp:lastModifiedBy>Emmanuelle Inacio</cp:lastModifiedBy>
  <cp:revision>2</cp:revision>
  <dcterms:created xsi:type="dcterms:W3CDTF">2019-06-11T11:24:00Z</dcterms:created>
  <dcterms:modified xsi:type="dcterms:W3CDTF">2019-06-11T11:24:00Z</dcterms:modified>
</cp:coreProperties>
</file>