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8675" w14:textId="3D56BFE3" w:rsidR="00C67824" w:rsidRPr="00C67824" w:rsidRDefault="00CF3CDB" w:rsidP="00C67824">
      <w:pPr>
        <w:spacing w:line="240" w:lineRule="auto"/>
        <w:jc w:val="center"/>
        <w:rPr>
          <w:sz w:val="24"/>
          <w:lang w:val="en-US" w:eastAsia="fr-FR"/>
        </w:rPr>
      </w:pPr>
      <w:r w:rsidRPr="00C67824">
        <w:rPr>
          <w:noProof/>
          <w:sz w:val="24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BC3D1F5" wp14:editId="705EBBF7">
            <wp:simplePos x="0" y="0"/>
            <wp:positionH relativeFrom="column">
              <wp:posOffset>8076565</wp:posOffset>
            </wp:positionH>
            <wp:positionV relativeFrom="paragraph">
              <wp:posOffset>-804738</wp:posOffset>
            </wp:positionV>
            <wp:extent cx="1152939" cy="1132259"/>
            <wp:effectExtent l="0" t="0" r="3175" b="0"/>
            <wp:wrapNone/>
            <wp:docPr id="1647362209" name="Image 1" descr="page2image4899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89956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39" cy="113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71">
        <w:rPr>
          <w:b/>
          <w:bCs/>
          <w:noProof/>
          <w:sz w:val="52"/>
          <w:szCs w:val="56"/>
        </w:rPr>
        <w:drawing>
          <wp:anchor distT="0" distB="0" distL="114300" distR="114300" simplePos="0" relativeHeight="251661312" behindDoc="0" locked="0" layoutInCell="1" allowOverlap="1" wp14:anchorId="5F0A55BE" wp14:editId="633D27A7">
            <wp:simplePos x="0" y="0"/>
            <wp:positionH relativeFrom="column">
              <wp:posOffset>20182</wp:posOffset>
            </wp:positionH>
            <wp:positionV relativeFrom="paragraph">
              <wp:posOffset>-511230</wp:posOffset>
            </wp:positionV>
            <wp:extent cx="1589432" cy="564073"/>
            <wp:effectExtent l="0" t="0" r="0" b="0"/>
            <wp:wrapNone/>
            <wp:docPr id="1895366771" name="Image 2" descr="Edwin Coe LLP Law Fi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win Coe LLP Law Fi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32" cy="56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39E" w:rsidRPr="00373F9B">
        <w:rPr>
          <w:b/>
          <w:bCs/>
          <w:szCs w:val="22"/>
          <w:lang w:val="en-US"/>
        </w:rPr>
        <w:t>INSOL EUROPE ACADEMIC FORUM CONFERENCE</w:t>
      </w:r>
      <w:r w:rsidR="00C67824" w:rsidRPr="00C67824">
        <w:t xml:space="preserve"> </w:t>
      </w:r>
      <w:r w:rsidR="00C67824" w:rsidRPr="00C67824">
        <w:rPr>
          <w:sz w:val="24"/>
          <w:lang w:val="fr-FR" w:eastAsia="fr-FR"/>
        </w:rPr>
        <w:fldChar w:fldCharType="begin"/>
      </w:r>
      <w:r w:rsidR="00C67824" w:rsidRPr="00C67824">
        <w:rPr>
          <w:sz w:val="24"/>
          <w:lang w:val="en-US" w:eastAsia="fr-FR"/>
        </w:rPr>
        <w:instrText xml:space="preserve"> INCLUDEPICTURE "/Users/memyriammailly/Library/Group Containers/UBF8T346G9.ms/WebArchiveCopyPasteTempFiles/com.microsoft.Word/page2image48995648" \* MERGEFORMATINET </w:instrText>
      </w:r>
      <w:r w:rsidR="00000000">
        <w:rPr>
          <w:sz w:val="24"/>
          <w:lang w:val="fr-FR" w:eastAsia="fr-FR"/>
        </w:rPr>
        <w:fldChar w:fldCharType="separate"/>
      </w:r>
      <w:r w:rsidR="00C67824" w:rsidRPr="00C67824">
        <w:rPr>
          <w:sz w:val="24"/>
          <w:lang w:val="fr-FR" w:eastAsia="fr-FR"/>
        </w:rPr>
        <w:fldChar w:fldCharType="end"/>
      </w:r>
    </w:p>
    <w:p w14:paraId="73803429" w14:textId="55432F0A" w:rsidR="00EC2033" w:rsidRPr="00373F9B" w:rsidRDefault="00EC2033" w:rsidP="00AC7CA2">
      <w:pPr>
        <w:jc w:val="center"/>
        <w:rPr>
          <w:b/>
          <w:bCs/>
          <w:szCs w:val="22"/>
          <w:lang w:val="en-US"/>
        </w:rPr>
      </w:pPr>
    </w:p>
    <w:p w14:paraId="0E944C17" w14:textId="5F46EB71" w:rsidR="0020239E" w:rsidRPr="00373F9B" w:rsidRDefault="007D072C" w:rsidP="00AC7CA2">
      <w:pPr>
        <w:jc w:val="center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SORRENTO</w:t>
      </w:r>
      <w:r w:rsidR="0020239E" w:rsidRPr="00373F9B">
        <w:rPr>
          <w:b/>
          <w:bCs/>
          <w:szCs w:val="22"/>
          <w:lang w:val="en-US"/>
        </w:rPr>
        <w:t xml:space="preserve">, </w:t>
      </w:r>
      <w:r>
        <w:rPr>
          <w:b/>
          <w:bCs/>
          <w:szCs w:val="22"/>
          <w:lang w:val="en-US"/>
        </w:rPr>
        <w:t>ITALY</w:t>
      </w:r>
    </w:p>
    <w:p w14:paraId="374B826F" w14:textId="73B1AB34" w:rsidR="0020239E" w:rsidRPr="00373F9B" w:rsidRDefault="007D072C" w:rsidP="00AC7CA2">
      <w:pPr>
        <w:jc w:val="center"/>
        <w:rPr>
          <w:b/>
          <w:bCs/>
          <w:szCs w:val="22"/>
          <w:lang w:val="en-US"/>
        </w:rPr>
      </w:pPr>
      <w:r w:rsidRPr="007D072C">
        <w:rPr>
          <w:b/>
          <w:bCs/>
          <w:szCs w:val="22"/>
          <w:lang w:val="en-US"/>
        </w:rPr>
        <w:t>2</w:t>
      </w:r>
      <w:r w:rsidR="0020239E" w:rsidRPr="007D072C">
        <w:rPr>
          <w:b/>
          <w:bCs/>
          <w:szCs w:val="22"/>
          <w:lang w:val="en-US"/>
        </w:rPr>
        <w:t xml:space="preserve"> and </w:t>
      </w:r>
      <w:r w:rsidRPr="007D072C">
        <w:rPr>
          <w:b/>
          <w:bCs/>
          <w:szCs w:val="22"/>
          <w:lang w:val="en-US"/>
        </w:rPr>
        <w:t xml:space="preserve">3 </w:t>
      </w:r>
      <w:proofErr w:type="gramStart"/>
      <w:r w:rsidR="00A923D5" w:rsidRPr="007D072C">
        <w:rPr>
          <w:b/>
          <w:bCs/>
          <w:szCs w:val="22"/>
          <w:lang w:val="en-US"/>
        </w:rPr>
        <w:t>October</w:t>
      </w:r>
      <w:r w:rsidR="0020239E" w:rsidRPr="007D072C">
        <w:rPr>
          <w:b/>
          <w:bCs/>
          <w:szCs w:val="22"/>
          <w:lang w:val="en-US"/>
        </w:rPr>
        <w:t>,</w:t>
      </w:r>
      <w:proofErr w:type="gramEnd"/>
      <w:r w:rsidR="0020239E" w:rsidRPr="007D072C">
        <w:rPr>
          <w:b/>
          <w:bCs/>
          <w:szCs w:val="22"/>
          <w:lang w:val="en-US"/>
        </w:rPr>
        <w:t xml:space="preserve"> 202</w:t>
      </w:r>
      <w:r w:rsidRPr="007D072C">
        <w:rPr>
          <w:b/>
          <w:bCs/>
          <w:szCs w:val="22"/>
          <w:lang w:val="en-US"/>
        </w:rPr>
        <w:t>4</w:t>
      </w:r>
    </w:p>
    <w:p w14:paraId="71C738E3" w14:textId="7E643A11" w:rsidR="0020239E" w:rsidRDefault="00C67824" w:rsidP="000E2568">
      <w:pPr>
        <w:rPr>
          <w:szCs w:val="22"/>
          <w:lang w:val="en-US"/>
        </w:rPr>
      </w:pPr>
      <w:r>
        <w:rPr>
          <w:szCs w:val="22"/>
          <w:lang w:val="en-US"/>
        </w:rPr>
        <w:t xml:space="preserve">As </w:t>
      </w:r>
      <w:proofErr w:type="gramStart"/>
      <w:r>
        <w:rPr>
          <w:szCs w:val="22"/>
          <w:lang w:val="en-US"/>
        </w:rPr>
        <w:t>at</w:t>
      </w:r>
      <w:proofErr w:type="gramEnd"/>
      <w:r>
        <w:rPr>
          <w:szCs w:val="22"/>
          <w:lang w:val="en-US"/>
        </w:rPr>
        <w:t xml:space="preserve"> </w:t>
      </w:r>
      <w:r w:rsidR="00096FDA">
        <w:rPr>
          <w:szCs w:val="22"/>
          <w:lang w:val="en-US"/>
        </w:rPr>
        <w:t>31</w:t>
      </w:r>
      <w:r>
        <w:rPr>
          <w:szCs w:val="22"/>
          <w:lang w:val="en-US"/>
        </w:rPr>
        <w:t xml:space="preserve"> </w:t>
      </w:r>
      <w:r w:rsidR="00096FDA">
        <w:rPr>
          <w:szCs w:val="22"/>
          <w:lang w:val="en-US"/>
        </w:rPr>
        <w:t>May</w:t>
      </w:r>
      <w:r>
        <w:rPr>
          <w:szCs w:val="22"/>
          <w:lang w:val="en-US"/>
        </w:rPr>
        <w:t xml:space="preserve"> 2024</w:t>
      </w:r>
    </w:p>
    <w:p w14:paraId="161D8EA6" w14:textId="1AB3BDFE" w:rsidR="00C67824" w:rsidRDefault="00C67824" w:rsidP="000E2568">
      <w:pPr>
        <w:rPr>
          <w:szCs w:val="22"/>
          <w:lang w:val="en-US"/>
        </w:rPr>
      </w:pPr>
      <w:r>
        <w:rPr>
          <w:szCs w:val="22"/>
          <w:lang w:val="en-US"/>
        </w:rPr>
        <w:t>Subject to alterations</w:t>
      </w:r>
    </w:p>
    <w:p w14:paraId="34B2F6B6" w14:textId="77777777" w:rsidR="00C67824" w:rsidRPr="003A5D17" w:rsidRDefault="00C67824" w:rsidP="000E2568">
      <w:pPr>
        <w:rPr>
          <w:szCs w:val="22"/>
          <w:lang w:val="en-US"/>
        </w:rPr>
      </w:pPr>
    </w:p>
    <w:p w14:paraId="3B1AC540" w14:textId="0428BE89" w:rsidR="00F045A5" w:rsidRPr="003A5D17" w:rsidRDefault="00F045A5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t xml:space="preserve">Weds </w:t>
      </w:r>
      <w:r w:rsidR="007D072C" w:rsidRPr="003A5D17">
        <w:rPr>
          <w:b/>
          <w:bCs/>
          <w:szCs w:val="22"/>
          <w:lang w:val="en-US"/>
        </w:rPr>
        <w:t>2</w:t>
      </w:r>
      <w:r w:rsidRPr="003A5D17">
        <w:rPr>
          <w:b/>
          <w:bCs/>
          <w:szCs w:val="22"/>
          <w:lang w:val="en-US"/>
        </w:rPr>
        <w:t xml:space="preserve"> </w:t>
      </w:r>
      <w:proofErr w:type="gramStart"/>
      <w:r w:rsidR="00A923D5" w:rsidRPr="003A5D17">
        <w:rPr>
          <w:b/>
          <w:bCs/>
          <w:szCs w:val="22"/>
          <w:lang w:val="en-US"/>
        </w:rPr>
        <w:t>October</w:t>
      </w:r>
      <w:r w:rsidRPr="003A5D17">
        <w:rPr>
          <w:b/>
          <w:bCs/>
          <w:szCs w:val="22"/>
          <w:lang w:val="en-US"/>
        </w:rPr>
        <w:t>,</w:t>
      </w:r>
      <w:proofErr w:type="gramEnd"/>
      <w:r w:rsidRPr="003A5D17">
        <w:rPr>
          <w:b/>
          <w:bCs/>
          <w:szCs w:val="22"/>
          <w:lang w:val="en-US"/>
        </w:rPr>
        <w:t xml:space="preserve"> 202</w:t>
      </w:r>
      <w:r w:rsidR="007D072C" w:rsidRPr="003A5D17">
        <w:rPr>
          <w:b/>
          <w:bCs/>
          <w:szCs w:val="22"/>
          <w:lang w:val="en-US"/>
        </w:rPr>
        <w:t>4</w:t>
      </w:r>
    </w:p>
    <w:p w14:paraId="4704C367" w14:textId="77777777" w:rsidR="00F045A5" w:rsidRPr="003A5D17" w:rsidRDefault="00F045A5" w:rsidP="000E2568">
      <w:pPr>
        <w:rPr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7777EF" w:rsidRPr="003A5D17" w14:paraId="47647EA4" w14:textId="77777777" w:rsidTr="00C67824">
        <w:tc>
          <w:tcPr>
            <w:tcW w:w="2122" w:type="dxa"/>
            <w:shd w:val="clear" w:color="auto" w:fill="0070C0"/>
          </w:tcPr>
          <w:p w14:paraId="62DFEDE5" w14:textId="20906745" w:rsidR="007777EF" w:rsidRPr="00C67824" w:rsidRDefault="007777EF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12:</w:t>
            </w:r>
            <w:r w:rsidR="00FF4888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13:15</w:t>
            </w:r>
          </w:p>
        </w:tc>
        <w:tc>
          <w:tcPr>
            <w:tcW w:w="11870" w:type="dxa"/>
            <w:shd w:val="clear" w:color="auto" w:fill="0070C0"/>
          </w:tcPr>
          <w:p w14:paraId="3B1F1F33" w14:textId="59B10F3A" w:rsidR="007777EF" w:rsidRPr="00C67824" w:rsidRDefault="007777EF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Registration</w:t>
            </w:r>
          </w:p>
          <w:p w14:paraId="43B66599" w14:textId="12C217FE" w:rsidR="007777EF" w:rsidRPr="00C67824" w:rsidRDefault="007777EF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F045A5" w:rsidRPr="003A5D17" w14:paraId="6B7A4753" w14:textId="77777777" w:rsidTr="00C67824">
        <w:tc>
          <w:tcPr>
            <w:tcW w:w="2122" w:type="dxa"/>
            <w:shd w:val="clear" w:color="auto" w:fill="0070C0"/>
          </w:tcPr>
          <w:p w14:paraId="0B4E5207" w14:textId="77777777" w:rsidR="00EF6BFC" w:rsidRDefault="00F045A5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2:4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5 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–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13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:15</w:t>
            </w:r>
          </w:p>
          <w:p w14:paraId="258E1D9E" w14:textId="1544758E" w:rsidR="001D63BB" w:rsidRPr="00C67824" w:rsidRDefault="001D63BB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70C0"/>
          </w:tcPr>
          <w:p w14:paraId="5812FCD4" w14:textId="00D1E8E3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 xml:space="preserve">Welcome </w:t>
            </w:r>
            <w:r w:rsidR="00EF6BFC"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Coffee</w:t>
            </w:r>
          </w:p>
        </w:tc>
      </w:tr>
      <w:tr w:rsidR="00EF6BFC" w:rsidRPr="003A5D17" w14:paraId="4C0588F6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90085DD" w14:textId="77777777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13:15 – 13:30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ab/>
            </w:r>
          </w:p>
          <w:p w14:paraId="2A9B98E9" w14:textId="1D669060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2E45EF99" w14:textId="77777777" w:rsidR="00EF6BFC" w:rsidRPr="00C67824" w:rsidRDefault="00EF6BFC" w:rsidP="008D6923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Welcome Address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, Rodrigo Rodriguez</w:t>
            </w:r>
          </w:p>
        </w:tc>
      </w:tr>
      <w:tr w:rsidR="00F045A5" w:rsidRPr="003A5D17" w14:paraId="5CD8F6AB" w14:textId="77777777" w:rsidTr="00C67824">
        <w:tc>
          <w:tcPr>
            <w:tcW w:w="2122" w:type="dxa"/>
            <w:shd w:val="clear" w:color="auto" w:fill="00B0F0"/>
          </w:tcPr>
          <w:p w14:paraId="4D0F3416" w14:textId="5CE6B08D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13:30 – 15:00</w:t>
            </w:r>
          </w:p>
        </w:tc>
        <w:tc>
          <w:tcPr>
            <w:tcW w:w="11870" w:type="dxa"/>
            <w:shd w:val="clear" w:color="auto" w:fill="00B0F0"/>
          </w:tcPr>
          <w:p w14:paraId="32E3697D" w14:textId="40D46F9A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>Session One – Restructuring</w:t>
            </w:r>
          </w:p>
          <w:p w14:paraId="785A6D70" w14:textId="040B7358" w:rsidR="00F045A5" w:rsidRPr="00C67824" w:rsidRDefault="002F4498" w:rsidP="00A923D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Session Chair: </w:t>
            </w:r>
            <w:r w:rsidR="003736BD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Jennifer Gant</w:t>
            </w:r>
          </w:p>
          <w:p w14:paraId="5B4E106C" w14:textId="7E46ACA7" w:rsidR="00A923D5" w:rsidRPr="00C67824" w:rsidRDefault="00A923D5" w:rsidP="00A923D5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F045A5" w:rsidRPr="003A5D17" w14:paraId="75691110" w14:textId="77777777" w:rsidTr="00C67824">
        <w:tc>
          <w:tcPr>
            <w:tcW w:w="2122" w:type="dxa"/>
            <w:tcBorders>
              <w:bottom w:val="single" w:sz="4" w:space="0" w:color="auto"/>
            </w:tcBorders>
          </w:tcPr>
          <w:p w14:paraId="0A7BEC7E" w14:textId="77777777" w:rsidR="00F045A5" w:rsidRPr="003A5D17" w:rsidRDefault="00F045A5" w:rsidP="000E2568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701A5826" w14:textId="3FD7859B" w:rsidR="005008C8" w:rsidRPr="003A5D17" w:rsidRDefault="53BCF3B1" w:rsidP="574F82BD">
            <w:pPr>
              <w:spacing w:line="240" w:lineRule="auto"/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>Amanda Cohen</w:t>
            </w:r>
            <w:r w:rsidRPr="53BCF3B1">
              <w:rPr>
                <w:lang w:val="en-US"/>
              </w:rPr>
              <w:t xml:space="preserve"> - Judicial review of restructuring plans</w:t>
            </w:r>
          </w:p>
          <w:p w14:paraId="0E36128F" w14:textId="115F8779" w:rsidR="005008C8" w:rsidRPr="003A5D17" w:rsidRDefault="005008C8" w:rsidP="574F82BD">
            <w:pPr>
              <w:spacing w:line="240" w:lineRule="auto"/>
              <w:rPr>
                <w:lang w:val="en-US"/>
              </w:rPr>
            </w:pPr>
          </w:p>
          <w:p w14:paraId="635A3B20" w14:textId="5F45ADF4" w:rsidR="005008C8" w:rsidRPr="003A5D17" w:rsidRDefault="53BCF3B1" w:rsidP="574F82BD">
            <w:pPr>
              <w:spacing w:line="240" w:lineRule="auto"/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 xml:space="preserve">Emilie </w:t>
            </w:r>
            <w:proofErr w:type="spellStart"/>
            <w:r w:rsidRPr="00C67824">
              <w:rPr>
                <w:b/>
                <w:bCs/>
                <w:lang w:val="en-US"/>
              </w:rPr>
              <w:t>Ghio</w:t>
            </w:r>
            <w:proofErr w:type="spellEnd"/>
            <w:r w:rsidRPr="53BCF3B1">
              <w:rPr>
                <w:lang w:val="en-US"/>
              </w:rPr>
              <w:t xml:space="preserve"> &amp; </w:t>
            </w:r>
            <w:r w:rsidRPr="00C67824">
              <w:rPr>
                <w:b/>
                <w:bCs/>
                <w:lang w:val="en-US"/>
              </w:rPr>
              <w:t>Donald Thompson</w:t>
            </w:r>
            <w:r w:rsidRPr="53BCF3B1">
              <w:rPr>
                <w:lang w:val="en-US"/>
              </w:rPr>
              <w:t xml:space="preserve"> - An international investigation into the failure of the rescue culture: what would Cork make of it all?</w:t>
            </w:r>
          </w:p>
          <w:p w14:paraId="7A348F1E" w14:textId="2334C0F5" w:rsidR="005008C8" w:rsidRPr="003A5D17" w:rsidRDefault="005008C8" w:rsidP="574F82BD">
            <w:pPr>
              <w:spacing w:line="240" w:lineRule="auto"/>
              <w:rPr>
                <w:lang w:val="en-US"/>
              </w:rPr>
            </w:pPr>
          </w:p>
          <w:p w14:paraId="1A9A2803" w14:textId="46643CA6" w:rsidR="53BCF3B1" w:rsidRDefault="53BCF3B1" w:rsidP="53BCF3B1">
            <w:pPr>
              <w:spacing w:line="240" w:lineRule="auto"/>
              <w:rPr>
                <w:lang w:val="en-US"/>
              </w:rPr>
            </w:pPr>
            <w:proofErr w:type="spellStart"/>
            <w:r w:rsidRPr="00C67824">
              <w:rPr>
                <w:b/>
                <w:bCs/>
                <w:lang w:val="en-US"/>
              </w:rPr>
              <w:t>Patrizia</w:t>
            </w:r>
            <w:proofErr w:type="spellEnd"/>
            <w:r w:rsidRPr="00C67824">
              <w:rPr>
                <w:b/>
                <w:bCs/>
                <w:lang w:val="en-US"/>
              </w:rPr>
              <w:t xml:space="preserve"> Riva</w:t>
            </w:r>
            <w:r w:rsidRPr="53BCF3B1">
              <w:rPr>
                <w:lang w:val="en-US"/>
              </w:rPr>
              <w:t xml:space="preserve"> &amp; </w:t>
            </w:r>
            <w:r w:rsidRPr="00C67824">
              <w:rPr>
                <w:b/>
                <w:bCs/>
                <w:lang w:val="en-US"/>
              </w:rPr>
              <w:t xml:space="preserve">Simone </w:t>
            </w:r>
            <w:proofErr w:type="spellStart"/>
            <w:r w:rsidRPr="00C67824">
              <w:rPr>
                <w:b/>
                <w:bCs/>
                <w:lang w:val="en-US"/>
              </w:rPr>
              <w:t>Accettura</w:t>
            </w:r>
            <w:proofErr w:type="spellEnd"/>
            <w:r w:rsidRPr="53BCF3B1">
              <w:rPr>
                <w:lang w:val="en-US"/>
              </w:rPr>
              <w:t xml:space="preserve"> - ESG information for early warning and preventive restructuring</w:t>
            </w:r>
          </w:p>
          <w:p w14:paraId="4F2C669A" w14:textId="5CCC9EAE" w:rsidR="005008C8" w:rsidRPr="003A5D17" w:rsidRDefault="005008C8" w:rsidP="574F82BD">
            <w:pPr>
              <w:spacing w:line="240" w:lineRule="auto"/>
              <w:rPr>
                <w:i/>
                <w:iCs/>
                <w:lang w:val="en-US"/>
              </w:rPr>
            </w:pPr>
          </w:p>
        </w:tc>
      </w:tr>
      <w:tr w:rsidR="00F045A5" w:rsidRPr="00C67824" w14:paraId="4148E7DA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5AC07AF6" w14:textId="2D54E6DF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15:00 – 15:30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58AE89B9" w14:textId="77777777" w:rsidR="00F045A5" w:rsidRPr="00C67824" w:rsidRDefault="00F045A5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253A1BCA" w14:textId="77777777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C67824" w:rsidRPr="00C67824" w14:paraId="035AC97B" w14:textId="77777777" w:rsidTr="00C67824">
        <w:tc>
          <w:tcPr>
            <w:tcW w:w="2122" w:type="dxa"/>
            <w:shd w:val="clear" w:color="auto" w:fill="00B0F0"/>
          </w:tcPr>
          <w:p w14:paraId="24F37D60" w14:textId="4C7A4B59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>15:30 – 17:30</w:t>
            </w:r>
          </w:p>
        </w:tc>
        <w:tc>
          <w:tcPr>
            <w:tcW w:w="11870" w:type="dxa"/>
            <w:shd w:val="clear" w:color="auto" w:fill="00B0F0"/>
          </w:tcPr>
          <w:p w14:paraId="35D80B7C" w14:textId="504CA6FE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>Session Two – Environment, Sustainability and Governance</w:t>
            </w:r>
          </w:p>
          <w:p w14:paraId="75CCDB01" w14:textId="1080C691" w:rsidR="002F4498" w:rsidRPr="00C67824" w:rsidRDefault="6059818F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 xml:space="preserve">Session Chair: Gert-Jan Boon </w:t>
            </w:r>
          </w:p>
          <w:p w14:paraId="2C1D83EC" w14:textId="050898BC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860824" w:rsidRPr="003A5D17" w14:paraId="3FCC44A6" w14:textId="77777777" w:rsidTr="00C67824">
        <w:tc>
          <w:tcPr>
            <w:tcW w:w="2122" w:type="dxa"/>
            <w:tcBorders>
              <w:bottom w:val="single" w:sz="4" w:space="0" w:color="auto"/>
            </w:tcBorders>
          </w:tcPr>
          <w:p w14:paraId="5BE3E628" w14:textId="77777777" w:rsidR="00860824" w:rsidRPr="003A5D17" w:rsidRDefault="00860824" w:rsidP="000E2568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7F7F3C79" w14:textId="354E64BD" w:rsidR="00A923D5" w:rsidRPr="003A5D17" w:rsidRDefault="53BCF3B1" w:rsidP="574F82BD">
            <w:pPr>
              <w:rPr>
                <w:lang w:val="en-US"/>
              </w:rPr>
            </w:pPr>
            <w:proofErr w:type="spellStart"/>
            <w:r w:rsidRPr="00C67824">
              <w:rPr>
                <w:b/>
                <w:bCs/>
                <w:lang w:val="en-US"/>
              </w:rPr>
              <w:t>Juanitta</w:t>
            </w:r>
            <w:proofErr w:type="spellEnd"/>
            <w:r w:rsidRPr="00C67824">
              <w:rPr>
                <w:b/>
                <w:bCs/>
                <w:lang w:val="en-US"/>
              </w:rPr>
              <w:t xml:space="preserve"> Calitz</w:t>
            </w:r>
            <w:r w:rsidRPr="53BCF3B1">
              <w:rPr>
                <w:lang w:val="en-US"/>
              </w:rPr>
              <w:t xml:space="preserve"> - Unlocking Opportunities for Sustainable Growth: Transforming Corporate Rescue in Emerging Markets through a comparative </w:t>
            </w:r>
            <w:proofErr w:type="gramStart"/>
            <w:r w:rsidRPr="53BCF3B1">
              <w:rPr>
                <w:lang w:val="en-US"/>
              </w:rPr>
              <w:t>lens</w:t>
            </w:r>
            <w:proofErr w:type="gramEnd"/>
          </w:p>
          <w:p w14:paraId="39825D32" w14:textId="212E071E" w:rsidR="53BCF3B1" w:rsidRDefault="53BCF3B1" w:rsidP="53BCF3B1">
            <w:pPr>
              <w:rPr>
                <w:lang w:val="en-US"/>
              </w:rPr>
            </w:pPr>
          </w:p>
          <w:p w14:paraId="055D0176" w14:textId="03E8FACD" w:rsidR="00A923D5" w:rsidRPr="003A5D17" w:rsidRDefault="574F82BD" w:rsidP="53BCF3B1">
            <w:pPr>
              <w:rPr>
                <w:lang w:val="en-US"/>
              </w:rPr>
            </w:pPr>
            <w:proofErr w:type="spellStart"/>
            <w:r w:rsidRPr="00C67824">
              <w:rPr>
                <w:b/>
                <w:bCs/>
                <w:lang w:val="en-US"/>
              </w:rPr>
              <w:lastRenderedPageBreak/>
              <w:t>Andreea</w:t>
            </w:r>
            <w:proofErr w:type="spellEnd"/>
            <w:r w:rsidRPr="00C67824">
              <w:rPr>
                <w:b/>
                <w:bCs/>
                <w:lang w:val="en-US"/>
              </w:rPr>
              <w:t xml:space="preserve"> Diaconescu</w:t>
            </w:r>
            <w:r w:rsidRPr="574F82BD">
              <w:rPr>
                <w:lang w:val="en-US"/>
              </w:rPr>
              <w:t xml:space="preserve"> &amp; </w:t>
            </w:r>
            <w:r w:rsidRPr="00C67824">
              <w:rPr>
                <w:b/>
                <w:bCs/>
                <w:lang w:val="en-US"/>
              </w:rPr>
              <w:t>Flavius Motu</w:t>
            </w:r>
            <w:r w:rsidRPr="574F82BD">
              <w:rPr>
                <w:lang w:val="en-US"/>
              </w:rPr>
              <w:t xml:space="preserve"> - Environmental Claims: </w:t>
            </w:r>
            <w:proofErr w:type="gramStart"/>
            <w:r w:rsidRPr="574F82BD">
              <w:rPr>
                <w:lang w:val="en-US"/>
              </w:rPr>
              <w:t>a</w:t>
            </w:r>
            <w:proofErr w:type="gramEnd"/>
            <w:r w:rsidRPr="574F82BD">
              <w:rPr>
                <w:lang w:val="en-US"/>
              </w:rPr>
              <w:t xml:space="preserve"> Missing Piece in the Insolvency Harmonization Puzzle</w:t>
            </w:r>
          </w:p>
          <w:p w14:paraId="705C5BB1" w14:textId="44894BF6" w:rsidR="00A923D5" w:rsidRPr="003A5D17" w:rsidRDefault="00A923D5" w:rsidP="53BCF3B1">
            <w:pPr>
              <w:rPr>
                <w:lang w:val="en-US"/>
              </w:rPr>
            </w:pPr>
          </w:p>
          <w:p w14:paraId="18AF88C6" w14:textId="128347AB" w:rsidR="00A923D5" w:rsidRPr="003A5D17" w:rsidRDefault="1AA43C93" w:rsidP="574F82BD">
            <w:pPr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 xml:space="preserve">Laura </w:t>
            </w:r>
            <w:proofErr w:type="spellStart"/>
            <w:r w:rsidRPr="00C67824">
              <w:rPr>
                <w:b/>
                <w:bCs/>
                <w:lang w:val="en-US"/>
              </w:rPr>
              <w:t>Knöpfel</w:t>
            </w:r>
            <w:proofErr w:type="spellEnd"/>
            <w:r w:rsidRPr="1AA43C93">
              <w:rPr>
                <w:lang w:val="en-US"/>
              </w:rPr>
              <w:t xml:space="preserve"> - Environmental claims in insolvency law</w:t>
            </w:r>
          </w:p>
          <w:p w14:paraId="7A1E2D7C" w14:textId="6A66EA18" w:rsidR="00A923D5" w:rsidRPr="003A5D17" w:rsidRDefault="00A923D5" w:rsidP="53BCF3B1">
            <w:pPr>
              <w:rPr>
                <w:lang w:val="en-US"/>
              </w:rPr>
            </w:pPr>
          </w:p>
          <w:p w14:paraId="0199F0F2" w14:textId="3DD475E6" w:rsidR="53BCF3B1" w:rsidRDefault="53BCF3B1" w:rsidP="53BCF3B1">
            <w:pPr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>Eva M</w:t>
            </w:r>
            <w:r w:rsidR="003437B5" w:rsidRPr="003437B5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ü</w:t>
            </w:r>
            <w:proofErr w:type="spellStart"/>
            <w:r w:rsidRPr="00C67824">
              <w:rPr>
                <w:b/>
                <w:bCs/>
                <w:lang w:val="en-US"/>
              </w:rPr>
              <w:t>ller</w:t>
            </w:r>
            <w:proofErr w:type="spellEnd"/>
            <w:r w:rsidRPr="53BCF3B1">
              <w:rPr>
                <w:lang w:val="en-US"/>
              </w:rPr>
              <w:t xml:space="preserve"> - Recognizing Climate Change as Insolvency Risk </w:t>
            </w:r>
          </w:p>
          <w:p w14:paraId="51017402" w14:textId="027AA9BA" w:rsidR="00A923D5" w:rsidRPr="003A5D17" w:rsidRDefault="00A923D5" w:rsidP="1AA43C93">
            <w:pPr>
              <w:rPr>
                <w:highlight w:val="yellow"/>
                <w:lang w:val="en-US"/>
              </w:rPr>
            </w:pPr>
          </w:p>
        </w:tc>
      </w:tr>
      <w:tr w:rsidR="001B4391" w:rsidRPr="001B4391" w14:paraId="74F082BA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79470136" w14:textId="7630486F" w:rsidR="00F045A5" w:rsidRPr="0022127A" w:rsidRDefault="1AA43C93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22127A">
              <w:rPr>
                <w:b/>
                <w:bCs/>
                <w:color w:val="FFFFFF" w:themeColor="background1"/>
                <w:lang w:val="en-US"/>
              </w:rPr>
              <w:lastRenderedPageBreak/>
              <w:t>17:30 – 18:00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1E447E4C" w14:textId="77777777" w:rsidR="002F4498" w:rsidRPr="0022127A" w:rsidRDefault="003736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22127A">
              <w:rPr>
                <w:b/>
                <w:bCs/>
                <w:color w:val="FFFFFF" w:themeColor="background1"/>
                <w:lang w:val="en-US"/>
              </w:rPr>
              <w:t>Closing Session</w:t>
            </w:r>
          </w:p>
          <w:p w14:paraId="340668D5" w14:textId="2DD76867" w:rsidR="003736BD" w:rsidRPr="001B4391" w:rsidRDefault="003736BD" w:rsidP="574F82BD">
            <w:pPr>
              <w:rPr>
                <w:color w:val="FFFFFF" w:themeColor="background1"/>
                <w:lang w:val="en-US"/>
              </w:rPr>
            </w:pPr>
          </w:p>
        </w:tc>
      </w:tr>
      <w:tr w:rsidR="00C67824" w:rsidRPr="00C67824" w14:paraId="6A7FDB5A" w14:textId="77777777" w:rsidTr="00C67824">
        <w:trPr>
          <w:trHeight w:val="300"/>
        </w:trPr>
        <w:tc>
          <w:tcPr>
            <w:tcW w:w="2122" w:type="dxa"/>
            <w:shd w:val="clear" w:color="auto" w:fill="0070C0"/>
          </w:tcPr>
          <w:p w14:paraId="44A5A10C" w14:textId="1934E82A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18:30 – 19:30</w:t>
            </w:r>
          </w:p>
        </w:tc>
        <w:tc>
          <w:tcPr>
            <w:tcW w:w="11870" w:type="dxa"/>
            <w:shd w:val="clear" w:color="auto" w:fill="0070C0"/>
          </w:tcPr>
          <w:p w14:paraId="7BF8328F" w14:textId="77777777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Reception</w:t>
            </w:r>
          </w:p>
          <w:p w14:paraId="21202D8A" w14:textId="2E728F82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C67824" w:rsidRPr="00C67824" w14:paraId="4B3E7D8A" w14:textId="77777777" w:rsidTr="00C67824">
        <w:tc>
          <w:tcPr>
            <w:tcW w:w="2122" w:type="dxa"/>
            <w:shd w:val="clear" w:color="auto" w:fill="0070C0"/>
          </w:tcPr>
          <w:p w14:paraId="744EA941" w14:textId="6B01CF39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19:30 – late</w:t>
            </w:r>
          </w:p>
        </w:tc>
        <w:tc>
          <w:tcPr>
            <w:tcW w:w="11870" w:type="dxa"/>
            <w:shd w:val="clear" w:color="auto" w:fill="0070C0"/>
          </w:tcPr>
          <w:p w14:paraId="1250C3A4" w14:textId="77777777" w:rsidR="00F045A5" w:rsidRPr="00C67824" w:rsidRDefault="007777EF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Academic Dinner</w:t>
            </w:r>
          </w:p>
          <w:p w14:paraId="08C01050" w14:textId="56EE62CA" w:rsidR="007777EF" w:rsidRPr="00C67824" w:rsidRDefault="007777EF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</w:tbl>
    <w:p w14:paraId="6EDA4DDC" w14:textId="47E9E044" w:rsidR="00F045A5" w:rsidRPr="003A5D17" w:rsidRDefault="00F045A5" w:rsidP="000E2568">
      <w:pPr>
        <w:rPr>
          <w:szCs w:val="22"/>
          <w:lang w:val="en-US"/>
        </w:rPr>
      </w:pPr>
    </w:p>
    <w:p w14:paraId="433B3F97" w14:textId="58AB6848" w:rsidR="007777EF" w:rsidRPr="003A5D17" w:rsidRDefault="007777EF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t xml:space="preserve">Thurs </w:t>
      </w:r>
      <w:r w:rsidR="007D072C" w:rsidRPr="003A5D17">
        <w:rPr>
          <w:b/>
          <w:bCs/>
          <w:szCs w:val="22"/>
          <w:lang w:val="en-US"/>
        </w:rPr>
        <w:t>3</w:t>
      </w:r>
      <w:r w:rsidRPr="003A5D17">
        <w:rPr>
          <w:b/>
          <w:bCs/>
          <w:szCs w:val="22"/>
          <w:lang w:val="en-US"/>
        </w:rPr>
        <w:t xml:space="preserve"> </w:t>
      </w:r>
      <w:proofErr w:type="gramStart"/>
      <w:r w:rsidR="00A923D5" w:rsidRPr="003A5D17">
        <w:rPr>
          <w:b/>
          <w:bCs/>
          <w:szCs w:val="22"/>
          <w:lang w:val="en-US"/>
        </w:rPr>
        <w:t>October</w:t>
      </w:r>
      <w:r w:rsidRPr="003A5D17">
        <w:rPr>
          <w:b/>
          <w:bCs/>
          <w:szCs w:val="22"/>
          <w:lang w:val="en-US"/>
        </w:rPr>
        <w:t>,</w:t>
      </w:r>
      <w:proofErr w:type="gramEnd"/>
      <w:r w:rsidRPr="003A5D17">
        <w:rPr>
          <w:b/>
          <w:bCs/>
          <w:szCs w:val="22"/>
          <w:lang w:val="en-US"/>
        </w:rPr>
        <w:t xml:space="preserve"> 202</w:t>
      </w:r>
      <w:r w:rsidR="007D072C" w:rsidRPr="003A5D17">
        <w:rPr>
          <w:b/>
          <w:bCs/>
          <w:szCs w:val="22"/>
          <w:lang w:val="en-US"/>
        </w:rPr>
        <w:t>4</w:t>
      </w:r>
    </w:p>
    <w:p w14:paraId="0FE5D363" w14:textId="0324AE43" w:rsidR="007777EF" w:rsidRPr="003A5D17" w:rsidRDefault="007777EF" w:rsidP="000E2568">
      <w:pPr>
        <w:rPr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1B4391" w:rsidRPr="001B4391" w14:paraId="6C131F3D" w14:textId="77777777" w:rsidTr="001B4391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2E471E6" w14:textId="02C2E535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08:30 – 09:00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00F26118" w14:textId="6EF021DB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Retrieval </w:t>
            </w:r>
            <w:r w:rsidR="00CE025B"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R</w:t>
            </w: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egistration / Morning Coffee</w:t>
            </w:r>
          </w:p>
          <w:p w14:paraId="6D8395B4" w14:textId="77777777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1B4391" w:rsidRPr="001B4391" w14:paraId="7BBBEA10" w14:textId="77777777" w:rsidTr="001B4391">
        <w:tc>
          <w:tcPr>
            <w:tcW w:w="2122" w:type="dxa"/>
            <w:shd w:val="clear" w:color="auto" w:fill="00B0F0"/>
          </w:tcPr>
          <w:p w14:paraId="34A24E7D" w14:textId="5A2E2C7F" w:rsidR="007777EF" w:rsidRPr="001B439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>09:00 – 11:00</w:t>
            </w:r>
          </w:p>
        </w:tc>
        <w:tc>
          <w:tcPr>
            <w:tcW w:w="11870" w:type="dxa"/>
            <w:shd w:val="clear" w:color="auto" w:fill="00B0F0"/>
          </w:tcPr>
          <w:p w14:paraId="3E7239C4" w14:textId="49AAF36C" w:rsidR="00857731" w:rsidRPr="001B439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 xml:space="preserve">Session Three – Cross Border and International Insolvency </w:t>
            </w:r>
          </w:p>
          <w:p w14:paraId="461C50A2" w14:textId="3521473A" w:rsidR="009B1B73" w:rsidRPr="001B4391" w:rsidRDefault="1AA43C93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 xml:space="preserve">Session Chair: Emilie </w:t>
            </w:r>
            <w:proofErr w:type="spellStart"/>
            <w:r w:rsidRPr="001B4391">
              <w:rPr>
                <w:b/>
                <w:bCs/>
                <w:color w:val="FFFFFF" w:themeColor="background1"/>
                <w:lang w:val="en-US"/>
              </w:rPr>
              <w:t>Ghio</w:t>
            </w:r>
            <w:proofErr w:type="spellEnd"/>
          </w:p>
          <w:p w14:paraId="51A9D778" w14:textId="0D4FB66A" w:rsidR="00CE025B" w:rsidRPr="001B4391" w:rsidRDefault="00CE025B" w:rsidP="00701FAC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7777EF" w:rsidRPr="003A5D17" w14:paraId="02B3F6E1" w14:textId="77777777" w:rsidTr="0058406C">
        <w:tc>
          <w:tcPr>
            <w:tcW w:w="2122" w:type="dxa"/>
            <w:tcBorders>
              <w:bottom w:val="single" w:sz="4" w:space="0" w:color="auto"/>
            </w:tcBorders>
          </w:tcPr>
          <w:p w14:paraId="13BDE097" w14:textId="77777777" w:rsidR="007777EF" w:rsidRPr="003A5D17" w:rsidRDefault="007777EF" w:rsidP="00701FAC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F79838D" w14:textId="2554575F" w:rsidR="574F82BD" w:rsidRDefault="574F82BD" w:rsidP="574F82BD">
            <w:pPr>
              <w:rPr>
                <w:lang w:val="en-US"/>
              </w:rPr>
            </w:pPr>
            <w:r w:rsidRPr="001B4391">
              <w:rPr>
                <w:b/>
                <w:bCs/>
                <w:lang w:val="en-US"/>
              </w:rPr>
              <w:t xml:space="preserve">Augustin </w:t>
            </w:r>
            <w:proofErr w:type="spellStart"/>
            <w:r w:rsidRPr="001B4391">
              <w:rPr>
                <w:b/>
                <w:bCs/>
                <w:lang w:val="en-US"/>
              </w:rPr>
              <w:t>Gridel</w:t>
            </w:r>
            <w:proofErr w:type="spellEnd"/>
            <w:r w:rsidRPr="574F82BD">
              <w:rPr>
                <w:lang w:val="en-US"/>
              </w:rPr>
              <w:t xml:space="preserve"> - The scope </w:t>
            </w:r>
            <w:proofErr w:type="spellStart"/>
            <w:r w:rsidRPr="574F82BD">
              <w:rPr>
                <w:lang w:val="en-US"/>
              </w:rPr>
              <w:t>rationae</w:t>
            </w:r>
            <w:proofErr w:type="spellEnd"/>
            <w:r w:rsidRPr="574F82BD">
              <w:rPr>
                <w:lang w:val="en-US"/>
              </w:rPr>
              <w:t xml:space="preserve"> </w:t>
            </w:r>
            <w:proofErr w:type="spellStart"/>
            <w:r w:rsidRPr="574F82BD">
              <w:rPr>
                <w:lang w:val="en-US"/>
              </w:rPr>
              <w:t>materiae</w:t>
            </w:r>
            <w:proofErr w:type="spellEnd"/>
            <w:r w:rsidRPr="574F82BD">
              <w:rPr>
                <w:lang w:val="en-US"/>
              </w:rPr>
              <w:t xml:space="preserve"> of the forum concursus</w:t>
            </w:r>
          </w:p>
          <w:p w14:paraId="6E59EB57" w14:textId="19D0D210" w:rsidR="574F82BD" w:rsidRDefault="574F82BD" w:rsidP="53BCF3B1">
            <w:pPr>
              <w:rPr>
                <w:lang w:val="en-US"/>
              </w:rPr>
            </w:pPr>
          </w:p>
          <w:p w14:paraId="4B724D5B" w14:textId="40ED1610" w:rsidR="574F82BD" w:rsidRDefault="574F82BD" w:rsidP="574F82BD">
            <w:pPr>
              <w:rPr>
                <w:lang w:val="en-US"/>
              </w:rPr>
            </w:pPr>
            <w:r w:rsidRPr="001B4391">
              <w:rPr>
                <w:b/>
                <w:bCs/>
                <w:lang w:val="en-US"/>
              </w:rPr>
              <w:t xml:space="preserve">Fabian </w:t>
            </w:r>
            <w:proofErr w:type="spellStart"/>
            <w:r w:rsidRPr="001B4391">
              <w:rPr>
                <w:b/>
                <w:bCs/>
                <w:lang w:val="en-US"/>
              </w:rPr>
              <w:t>Kratzlmeier</w:t>
            </w:r>
            <w:proofErr w:type="spellEnd"/>
            <w:r w:rsidRPr="574F82BD">
              <w:rPr>
                <w:lang w:val="en-US"/>
              </w:rPr>
              <w:t xml:space="preserve"> - COMI, forum shopping, and the adequate protection of creditors against mid-stream changes in the applicable law – a European perspective</w:t>
            </w:r>
          </w:p>
          <w:p w14:paraId="20F3EEFF" w14:textId="15119799" w:rsidR="53BCF3B1" w:rsidRDefault="53BCF3B1" w:rsidP="53BCF3B1">
            <w:pPr>
              <w:rPr>
                <w:lang w:val="en-US"/>
              </w:rPr>
            </w:pPr>
          </w:p>
          <w:p w14:paraId="1C818DCE" w14:textId="3DB61C31" w:rsidR="574F82BD" w:rsidRDefault="574F82BD" w:rsidP="574F82BD">
            <w:pPr>
              <w:rPr>
                <w:lang w:val="en-US"/>
              </w:rPr>
            </w:pPr>
            <w:r w:rsidRPr="001B4391">
              <w:rPr>
                <w:b/>
                <w:bCs/>
                <w:lang w:val="en-US"/>
              </w:rPr>
              <w:t>Omar Salah</w:t>
            </w:r>
            <w:r w:rsidRPr="574F82BD">
              <w:rPr>
                <w:lang w:val="en-US"/>
              </w:rPr>
              <w:t xml:space="preserve"> - Parallel Proceedings in Cross-Border Restructurings</w:t>
            </w:r>
          </w:p>
          <w:p w14:paraId="75A98D41" w14:textId="5793B09C" w:rsidR="574F82BD" w:rsidRDefault="574F82BD" w:rsidP="53BCF3B1">
            <w:pPr>
              <w:rPr>
                <w:lang w:val="en-US"/>
              </w:rPr>
            </w:pPr>
          </w:p>
          <w:p w14:paraId="10A6E709" w14:textId="5DB05B1C" w:rsidR="574F82BD" w:rsidRPr="001B4391" w:rsidRDefault="574F82BD" w:rsidP="574F82BD">
            <w:pPr>
              <w:rPr>
                <w:lang w:val="en-US"/>
              </w:rPr>
            </w:pPr>
            <w:r w:rsidRPr="001B4391">
              <w:rPr>
                <w:b/>
                <w:bCs/>
                <w:lang w:val="en-US"/>
              </w:rPr>
              <w:t>Gerard McCormack</w:t>
            </w:r>
            <w:r w:rsidRPr="574F82BD">
              <w:rPr>
                <w:lang w:val="en-US"/>
              </w:rPr>
              <w:t xml:space="preserve"> - Transactional Avoidance and International Insolvencies</w:t>
            </w:r>
          </w:p>
          <w:p w14:paraId="765DAC9D" w14:textId="4B1EB111" w:rsidR="00857731" w:rsidRPr="003A5D17" w:rsidRDefault="00857731" w:rsidP="00857731">
            <w:pPr>
              <w:rPr>
                <w:szCs w:val="22"/>
                <w:lang w:val="en-US"/>
              </w:rPr>
            </w:pPr>
          </w:p>
        </w:tc>
      </w:tr>
      <w:tr w:rsidR="00CE025B" w:rsidRPr="0058406C" w14:paraId="6F603CE6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8F3C661" w14:textId="32CAD0A9" w:rsidR="00CE025B" w:rsidRPr="0058406C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421E1E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421E1E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 – 11:</w:t>
            </w:r>
            <w:r w:rsidR="00421E1E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3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271729EF" w14:textId="42787005" w:rsidR="00CE025B" w:rsidRPr="0058406C" w:rsidRDefault="00CE01C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Coffee </w:t>
            </w:r>
            <w:r w:rsidR="00CE025B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Break</w:t>
            </w:r>
          </w:p>
          <w:p w14:paraId="7B0E51AC" w14:textId="309D8C2B" w:rsidR="00CE025B" w:rsidRPr="0058406C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</w:tbl>
    <w:p w14:paraId="41D8766F" w14:textId="77777777" w:rsidR="00966D71" w:rsidRDefault="00966D7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CE025B" w:rsidRPr="003A5D17" w14:paraId="0684D2F4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3102EB90" w14:textId="7922A9C9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lastRenderedPageBreak/>
              <w:t>11:</w:t>
            </w:r>
            <w:r w:rsidR="00421E1E"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3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 – 12:30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10314B12" w14:textId="47123731" w:rsidR="00421E1E" w:rsidRPr="00966D71" w:rsidRDefault="6059818F" w:rsidP="6059818F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The Gabriel Moss Memorial Lecture </w:t>
            </w:r>
          </w:p>
          <w:p w14:paraId="11953B5D" w14:textId="46239856" w:rsidR="0058406C" w:rsidRPr="00966D71" w:rsidRDefault="0058406C" w:rsidP="0058406C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Chair: Rodrigo Rodrigu</w:t>
            </w:r>
            <w:r w:rsidR="001478D0">
              <w:rPr>
                <w:b/>
                <w:bCs/>
                <w:color w:val="FFFFFF" w:themeColor="background1"/>
                <w:lang w:val="en-US"/>
              </w:rPr>
              <w:t>ez</w:t>
            </w:r>
          </w:p>
          <w:p w14:paraId="7DA8C0CB" w14:textId="459272E3" w:rsidR="574F82BD" w:rsidRPr="00966D71" w:rsidRDefault="0058406C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Prof. </w:t>
            </w:r>
            <w:r w:rsidR="574F82BD" w:rsidRPr="00966D71">
              <w:rPr>
                <w:b/>
                <w:bCs/>
                <w:color w:val="FFFFFF" w:themeColor="background1"/>
                <w:lang w:val="en-US"/>
              </w:rPr>
              <w:t xml:space="preserve">Stefania </w:t>
            </w:r>
            <w:proofErr w:type="spellStart"/>
            <w:r w:rsidR="574F82BD" w:rsidRPr="00966D71">
              <w:rPr>
                <w:b/>
                <w:bCs/>
                <w:color w:val="FFFFFF" w:themeColor="background1"/>
                <w:lang w:val="en-US"/>
              </w:rPr>
              <w:t>Baria</w:t>
            </w:r>
            <w:r w:rsidR="00266E9A">
              <w:rPr>
                <w:b/>
                <w:bCs/>
                <w:color w:val="FFFFFF" w:themeColor="background1"/>
                <w:lang w:val="en-US"/>
              </w:rPr>
              <w:t>t</w:t>
            </w:r>
            <w:r w:rsidR="574F82BD" w:rsidRPr="00966D71">
              <w:rPr>
                <w:b/>
                <w:bCs/>
                <w:color w:val="FFFFFF" w:themeColor="background1"/>
                <w:lang w:val="en-US"/>
              </w:rPr>
              <w:t>ti</w:t>
            </w:r>
            <w:proofErr w:type="spellEnd"/>
          </w:p>
          <w:p w14:paraId="5813B147" w14:textId="01EE1968" w:rsidR="00CE025B" w:rsidRPr="00966D71" w:rsidRDefault="00CE025B" w:rsidP="0058406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CE025B" w:rsidRPr="00AA5B5D" w14:paraId="5AB58CF9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7516C54F" w14:textId="46773509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12:30 – 13:30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0765B8D5" w14:textId="77777777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Lunch</w:t>
            </w:r>
          </w:p>
          <w:p w14:paraId="059C5D57" w14:textId="1B1B750A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9C36F0" w:rsidRPr="009A7BF1" w14:paraId="28FB9CEA" w14:textId="77777777" w:rsidTr="0058406C">
        <w:tc>
          <w:tcPr>
            <w:tcW w:w="2122" w:type="dxa"/>
            <w:shd w:val="clear" w:color="auto" w:fill="00B0F0"/>
          </w:tcPr>
          <w:p w14:paraId="2184AA78" w14:textId="7C08E33F" w:rsidR="009C36F0" w:rsidRPr="00966D7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13:30 – 15:00</w:t>
            </w:r>
          </w:p>
        </w:tc>
        <w:tc>
          <w:tcPr>
            <w:tcW w:w="11870" w:type="dxa"/>
            <w:shd w:val="clear" w:color="auto" w:fill="00B0F0"/>
          </w:tcPr>
          <w:p w14:paraId="33A755FF" w14:textId="56F53F8C" w:rsidR="009C36F0" w:rsidRPr="00966D7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Session Four – New Trends in Corporate Governance </w:t>
            </w:r>
          </w:p>
          <w:p w14:paraId="1C2DED77" w14:textId="442BF855" w:rsidR="00421E1E" w:rsidRPr="00966D71" w:rsidRDefault="1AA43C93" w:rsidP="1AA43C93">
            <w:pPr>
              <w:rPr>
                <w:b/>
                <w:bCs/>
                <w:color w:val="FFFFFF" w:themeColor="background1"/>
                <w:highlight w:val="yellow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Session Chair: Jessica Schmidt</w:t>
            </w:r>
          </w:p>
        </w:tc>
      </w:tr>
      <w:tr w:rsidR="009C36F0" w:rsidRPr="003A5D17" w14:paraId="34BD4EDA" w14:textId="77777777" w:rsidTr="00966D71">
        <w:tc>
          <w:tcPr>
            <w:tcW w:w="2122" w:type="dxa"/>
            <w:tcBorders>
              <w:bottom w:val="single" w:sz="4" w:space="0" w:color="auto"/>
            </w:tcBorders>
          </w:tcPr>
          <w:p w14:paraId="57BF76B4" w14:textId="77777777" w:rsidR="009C36F0" w:rsidRPr="0058406C" w:rsidRDefault="009C36F0" w:rsidP="008D6923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5B9AB4F3" w14:textId="6874DE3B" w:rsidR="009C36F0" w:rsidRPr="003A5D17" w:rsidRDefault="574F82BD" w:rsidP="574F82BD">
            <w:pPr>
              <w:rPr>
                <w:lang w:val="en-US"/>
              </w:rPr>
            </w:pPr>
            <w:proofErr w:type="spellStart"/>
            <w:r w:rsidRPr="0058406C">
              <w:rPr>
                <w:b/>
                <w:bCs/>
                <w:lang w:val="en-US"/>
              </w:rPr>
              <w:t>Antun</w:t>
            </w:r>
            <w:proofErr w:type="spellEnd"/>
            <w:r w:rsidRPr="0058406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406C">
              <w:rPr>
                <w:b/>
                <w:bCs/>
                <w:lang w:val="en-US"/>
              </w:rPr>
              <w:t>Bilić</w:t>
            </w:r>
            <w:proofErr w:type="spellEnd"/>
            <w:r w:rsidRPr="0058406C">
              <w:rPr>
                <w:b/>
                <w:bCs/>
                <w:lang w:val="en-US"/>
              </w:rPr>
              <w:t xml:space="preserve"> &amp; Marco </w:t>
            </w:r>
            <w:proofErr w:type="spellStart"/>
            <w:r w:rsidRPr="0058406C">
              <w:rPr>
                <w:b/>
                <w:bCs/>
                <w:lang w:val="en-US"/>
              </w:rPr>
              <w:t>Bratković</w:t>
            </w:r>
            <w:proofErr w:type="spellEnd"/>
            <w:r w:rsidRPr="574F82BD">
              <w:rPr>
                <w:lang w:val="en-US"/>
              </w:rPr>
              <w:t xml:space="preserve"> - The Changing Company Purpose and Directors' Duties in a Company in Crisis</w:t>
            </w:r>
          </w:p>
          <w:p w14:paraId="7E9E4BB1" w14:textId="554E412F" w:rsidR="009C36F0" w:rsidRPr="003A5D17" w:rsidRDefault="009C36F0" w:rsidP="53BCF3B1">
            <w:pPr>
              <w:rPr>
                <w:lang w:val="en-US"/>
              </w:rPr>
            </w:pPr>
          </w:p>
          <w:p w14:paraId="1627B075" w14:textId="3909E90D" w:rsidR="009C36F0" w:rsidRPr="003A5D17" w:rsidRDefault="574F82BD" w:rsidP="574F82BD">
            <w:pPr>
              <w:rPr>
                <w:lang w:val="en-US"/>
              </w:rPr>
            </w:pPr>
            <w:r w:rsidRPr="0058406C">
              <w:rPr>
                <w:b/>
                <w:bCs/>
                <w:lang w:val="en-US"/>
              </w:rPr>
              <w:t xml:space="preserve">Joke </w:t>
            </w:r>
            <w:proofErr w:type="spellStart"/>
            <w:r w:rsidRPr="0058406C">
              <w:rPr>
                <w:b/>
                <w:bCs/>
                <w:lang w:val="en-US"/>
              </w:rPr>
              <w:t>Baeck</w:t>
            </w:r>
            <w:proofErr w:type="spellEnd"/>
            <w:r w:rsidRPr="0058406C">
              <w:rPr>
                <w:b/>
                <w:bCs/>
                <w:lang w:val="en-US"/>
              </w:rPr>
              <w:t xml:space="preserve"> &amp; Henri Arno</w:t>
            </w:r>
            <w:r w:rsidRPr="574F82BD">
              <w:rPr>
                <w:lang w:val="en-US"/>
              </w:rPr>
              <w:t xml:space="preserve"> - Building an AI-tool for the detection of financially distressed companies by Belgian commercial </w:t>
            </w:r>
            <w:proofErr w:type="gramStart"/>
            <w:r w:rsidRPr="574F82BD">
              <w:rPr>
                <w:lang w:val="en-US"/>
              </w:rPr>
              <w:t>courts</w:t>
            </w:r>
            <w:proofErr w:type="gramEnd"/>
          </w:p>
          <w:p w14:paraId="4BA295F7" w14:textId="440753C2" w:rsidR="009C36F0" w:rsidRPr="003A5D17" w:rsidRDefault="009C36F0" w:rsidP="53BCF3B1">
            <w:pPr>
              <w:rPr>
                <w:lang w:val="en-US"/>
              </w:rPr>
            </w:pPr>
          </w:p>
          <w:p w14:paraId="5ED03075" w14:textId="623097E2" w:rsidR="009C36F0" w:rsidRPr="0058406C" w:rsidRDefault="574F82BD" w:rsidP="53BCF3B1">
            <w:pPr>
              <w:rPr>
                <w:lang w:val="en-US"/>
              </w:rPr>
            </w:pPr>
            <w:r w:rsidRPr="0058406C">
              <w:rPr>
                <w:b/>
                <w:bCs/>
                <w:lang w:val="en-US"/>
              </w:rPr>
              <w:t>Emanuele Stabile</w:t>
            </w:r>
            <w:r w:rsidRPr="574F82BD">
              <w:rPr>
                <w:lang w:val="en-US"/>
              </w:rPr>
              <w:t xml:space="preserve"> - Directors’ duties according to EU and national legislation. A comparative and cross border </w:t>
            </w:r>
            <w:proofErr w:type="spellStart"/>
            <w:r w:rsidRPr="574F82BD">
              <w:rPr>
                <w:lang w:val="en-US"/>
              </w:rPr>
              <w:t>analisys</w:t>
            </w:r>
            <w:proofErr w:type="spellEnd"/>
            <w:r w:rsidRPr="574F82BD">
              <w:rPr>
                <w:lang w:val="en-US"/>
              </w:rPr>
              <w:t>. Recent developments</w:t>
            </w:r>
          </w:p>
          <w:p w14:paraId="2A87BF29" w14:textId="5336FB27" w:rsidR="009C36F0" w:rsidRPr="003A5D17" w:rsidRDefault="009C36F0" w:rsidP="574F82BD">
            <w:pPr>
              <w:rPr>
                <w:i/>
                <w:iCs/>
                <w:lang w:val="en-US"/>
              </w:rPr>
            </w:pPr>
          </w:p>
        </w:tc>
      </w:tr>
      <w:tr w:rsidR="00966D71" w:rsidRPr="00966D71" w14:paraId="24DAFB4E" w14:textId="77777777" w:rsidTr="00966D71">
        <w:tc>
          <w:tcPr>
            <w:tcW w:w="2122" w:type="dxa"/>
            <w:shd w:val="clear" w:color="auto" w:fill="00B0F0"/>
          </w:tcPr>
          <w:p w14:paraId="16A358AD" w14:textId="529D615B" w:rsidR="574F82BD" w:rsidRPr="00966D71" w:rsidRDefault="574F82BD" w:rsidP="574F82BD">
            <w:pPr>
              <w:rPr>
                <w:color w:val="FFFFFF" w:themeColor="background1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15:00 – 16:00</w:t>
            </w:r>
          </w:p>
          <w:p w14:paraId="25590623" w14:textId="02CF740F" w:rsidR="007D072C" w:rsidRPr="00966D71" w:rsidRDefault="007D072C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1648F436" w14:textId="306336FF" w:rsidR="00CE025B" w:rsidRPr="00966D71" w:rsidRDefault="574F82BD" w:rsidP="574F82BD">
            <w:pPr>
              <w:rPr>
                <w:b/>
                <w:bCs/>
                <w:color w:val="FFFFFF" w:themeColor="background1"/>
                <w:lang w:val="fr-FR"/>
              </w:rPr>
            </w:pPr>
            <w:r w:rsidRPr="00966D71">
              <w:rPr>
                <w:b/>
                <w:bCs/>
                <w:color w:val="FFFFFF" w:themeColor="background1"/>
                <w:lang w:val="fr-FR"/>
              </w:rPr>
              <w:t xml:space="preserve">Session Five – Transaction </w:t>
            </w:r>
            <w:proofErr w:type="spellStart"/>
            <w:r w:rsidRPr="00966D71">
              <w:rPr>
                <w:b/>
                <w:bCs/>
                <w:color w:val="FFFFFF" w:themeColor="background1"/>
                <w:lang w:val="fr-FR"/>
              </w:rPr>
              <w:t>Avoidance</w:t>
            </w:r>
            <w:proofErr w:type="spellEnd"/>
          </w:p>
          <w:p w14:paraId="634D3AF0" w14:textId="5B19DE9D" w:rsidR="00AC7CA2" w:rsidRPr="00966D71" w:rsidRDefault="1AA43C93" w:rsidP="1AA43C93">
            <w:pPr>
              <w:rPr>
                <w:b/>
                <w:bCs/>
                <w:color w:val="FFFFFF" w:themeColor="background1"/>
                <w:lang w:val="fr-FR"/>
              </w:rPr>
            </w:pPr>
            <w:r w:rsidRPr="00966D71">
              <w:rPr>
                <w:b/>
                <w:bCs/>
                <w:color w:val="FFFFFF" w:themeColor="background1"/>
                <w:lang w:val="fr-FR"/>
              </w:rPr>
              <w:t xml:space="preserve">Session </w:t>
            </w:r>
            <w:proofErr w:type="gramStart"/>
            <w:r w:rsidRPr="00966D71">
              <w:rPr>
                <w:b/>
                <w:bCs/>
                <w:color w:val="FFFFFF" w:themeColor="background1"/>
                <w:lang w:val="fr-FR"/>
              </w:rPr>
              <w:t>Chair:</w:t>
            </w:r>
            <w:proofErr w:type="gramEnd"/>
            <w:r w:rsidRPr="00966D71">
              <w:rPr>
                <w:b/>
                <w:bCs/>
                <w:color w:val="FFFFFF" w:themeColor="background1"/>
                <w:lang w:val="fr-FR"/>
              </w:rPr>
              <w:t xml:space="preserve"> </w:t>
            </w:r>
            <w:r w:rsidR="003736BD" w:rsidRPr="00966D71">
              <w:rPr>
                <w:b/>
                <w:bCs/>
                <w:color w:val="FFFFFF" w:themeColor="background1"/>
                <w:lang w:val="fr-FR"/>
              </w:rPr>
              <w:t xml:space="preserve"> Luigi Lai</w:t>
            </w:r>
          </w:p>
        </w:tc>
      </w:tr>
      <w:tr w:rsidR="00CE025B" w:rsidRPr="00373F9B" w14:paraId="60313DEE" w14:textId="77777777" w:rsidTr="00B47694">
        <w:tc>
          <w:tcPr>
            <w:tcW w:w="2122" w:type="dxa"/>
            <w:tcBorders>
              <w:bottom w:val="single" w:sz="4" w:space="0" w:color="auto"/>
            </w:tcBorders>
          </w:tcPr>
          <w:p w14:paraId="2F2BA482" w14:textId="77777777" w:rsidR="00CE025B" w:rsidRPr="00C67824" w:rsidRDefault="00CE025B" w:rsidP="00701FAC">
            <w:pPr>
              <w:rPr>
                <w:szCs w:val="22"/>
                <w:highlight w:val="yellow"/>
                <w:lang w:val="fr-FR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CDD9961" w14:textId="45A25FAB" w:rsidR="574F82BD" w:rsidRDefault="574F82BD" w:rsidP="574F82BD">
            <w:pPr>
              <w:rPr>
                <w:lang w:val="en-US"/>
              </w:rPr>
            </w:pPr>
            <w:proofErr w:type="spellStart"/>
            <w:r w:rsidRPr="00966D71">
              <w:rPr>
                <w:b/>
                <w:bCs/>
                <w:lang w:val="en-US"/>
              </w:rPr>
              <w:t>Diederik</w:t>
            </w:r>
            <w:proofErr w:type="spellEnd"/>
            <w:r w:rsidRPr="00966D7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6D71">
              <w:rPr>
                <w:b/>
                <w:bCs/>
                <w:lang w:val="en-US"/>
              </w:rPr>
              <w:t>Bruloot</w:t>
            </w:r>
            <w:proofErr w:type="spellEnd"/>
            <w:r w:rsidRPr="574F82BD">
              <w:rPr>
                <w:lang w:val="en-US"/>
              </w:rPr>
              <w:t xml:space="preserve"> - Distributions to shareholders and the proposed EU rules on avoidance actions in bankruptcy</w:t>
            </w:r>
          </w:p>
          <w:p w14:paraId="4C9C9E6A" w14:textId="023D6E98" w:rsidR="574F82BD" w:rsidRDefault="574F82BD" w:rsidP="53BCF3B1">
            <w:pPr>
              <w:rPr>
                <w:lang w:val="en-US"/>
              </w:rPr>
            </w:pPr>
          </w:p>
          <w:p w14:paraId="25144FDA" w14:textId="28446840" w:rsidR="574F82BD" w:rsidRPr="00966D71" w:rsidRDefault="574F82BD" w:rsidP="53BCF3B1">
            <w:pPr>
              <w:rPr>
                <w:lang w:val="en-US"/>
              </w:rPr>
            </w:pPr>
            <w:r w:rsidRPr="00966D71">
              <w:rPr>
                <w:b/>
                <w:bCs/>
                <w:lang w:val="en-US"/>
              </w:rPr>
              <w:t xml:space="preserve">Barbara </w:t>
            </w:r>
            <w:proofErr w:type="spellStart"/>
            <w:r w:rsidRPr="00966D71">
              <w:rPr>
                <w:b/>
                <w:bCs/>
                <w:lang w:val="en-US"/>
              </w:rPr>
              <w:t>Gadig</w:t>
            </w:r>
            <w:proofErr w:type="spellEnd"/>
            <w:r w:rsidRPr="00966D71">
              <w:rPr>
                <w:b/>
                <w:bCs/>
                <w:lang w:val="en-US"/>
              </w:rPr>
              <w:t xml:space="preserve"> &amp; Warren de </w:t>
            </w:r>
            <w:proofErr w:type="spellStart"/>
            <w:r w:rsidRPr="00966D71">
              <w:rPr>
                <w:b/>
                <w:bCs/>
                <w:lang w:val="en-US"/>
              </w:rPr>
              <w:t>Waegh</w:t>
            </w:r>
            <w:proofErr w:type="spellEnd"/>
            <w:r w:rsidRPr="574F82BD">
              <w:rPr>
                <w:lang w:val="en-US"/>
              </w:rPr>
              <w:t xml:space="preserve"> - Mortgages and Transaction Avoidance pursuant to the 2022 Proposal for a Directive </w:t>
            </w:r>
            <w:proofErr w:type="spellStart"/>
            <w:r w:rsidRPr="574F82BD">
              <w:rPr>
                <w:lang w:val="en-US"/>
              </w:rPr>
              <w:t>Harmonising</w:t>
            </w:r>
            <w:proofErr w:type="spellEnd"/>
            <w:r w:rsidRPr="574F82BD">
              <w:rPr>
                <w:lang w:val="en-US"/>
              </w:rPr>
              <w:t xml:space="preserve"> Certain Aspects of Insolvency Law</w:t>
            </w:r>
          </w:p>
          <w:p w14:paraId="3852EBEA" w14:textId="6A2FC0B7" w:rsidR="00290E75" w:rsidRPr="00373F9B" w:rsidRDefault="00290E75" w:rsidP="00290E75">
            <w:pPr>
              <w:rPr>
                <w:szCs w:val="22"/>
                <w:lang w:val="en-US"/>
              </w:rPr>
            </w:pPr>
          </w:p>
        </w:tc>
      </w:tr>
      <w:tr w:rsidR="00B47694" w:rsidRPr="00B47694" w14:paraId="703320C6" w14:textId="77777777" w:rsidTr="00B47694">
        <w:tc>
          <w:tcPr>
            <w:tcW w:w="2122" w:type="dxa"/>
            <w:shd w:val="clear" w:color="auto" w:fill="0070C0"/>
          </w:tcPr>
          <w:p w14:paraId="364A6499" w14:textId="554033EA" w:rsidR="007D072C" w:rsidRPr="00B4769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t>16:00</w:t>
            </w:r>
            <w:r w:rsidR="00B47694" w:rsidRPr="00B47694">
              <w:rPr>
                <w:b/>
                <w:bCs/>
                <w:color w:val="FFFFFF" w:themeColor="background1"/>
                <w:lang w:val="en-US"/>
              </w:rPr>
              <w:t xml:space="preserve"> – 16:20</w:t>
            </w:r>
          </w:p>
        </w:tc>
        <w:tc>
          <w:tcPr>
            <w:tcW w:w="11870" w:type="dxa"/>
            <w:shd w:val="clear" w:color="auto" w:fill="0070C0"/>
          </w:tcPr>
          <w:p w14:paraId="18DBB8AF" w14:textId="77777777" w:rsidR="00CE025B" w:rsidRPr="00B47694" w:rsidRDefault="00AC7CA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5F022430" w14:textId="3E7E930A" w:rsidR="00AC7CA2" w:rsidRPr="00B47694" w:rsidRDefault="00AC7CA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</w:tbl>
    <w:p w14:paraId="7FD73DCB" w14:textId="77777777" w:rsidR="007A2236" w:rsidRDefault="007A223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B47694" w:rsidRPr="00966D71" w14:paraId="4420DAF2" w14:textId="77777777" w:rsidTr="003D14E8">
        <w:tc>
          <w:tcPr>
            <w:tcW w:w="2122" w:type="dxa"/>
            <w:shd w:val="clear" w:color="auto" w:fill="00B0F0"/>
          </w:tcPr>
          <w:p w14:paraId="2AE9A55D" w14:textId="3DBC6764" w:rsidR="00B47694" w:rsidRPr="00966D71" w:rsidRDefault="00B47694" w:rsidP="003D14E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lastRenderedPageBreak/>
              <w:t>16:20 – 17:20</w:t>
            </w:r>
          </w:p>
        </w:tc>
        <w:tc>
          <w:tcPr>
            <w:tcW w:w="11870" w:type="dxa"/>
            <w:shd w:val="clear" w:color="auto" w:fill="00B0F0"/>
          </w:tcPr>
          <w:p w14:paraId="24AC9FA7" w14:textId="77777777" w:rsidR="00B47694" w:rsidRPr="00B47694" w:rsidRDefault="00B47694" w:rsidP="00B47694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t xml:space="preserve">The Edwin Coe Open Forum - The </w:t>
            </w:r>
            <w:proofErr w:type="spellStart"/>
            <w:r w:rsidRPr="00B47694">
              <w:rPr>
                <w:b/>
                <w:bCs/>
                <w:color w:val="FFFFFF" w:themeColor="background1"/>
                <w:lang w:val="en-US"/>
              </w:rPr>
              <w:t>Harmonisation</w:t>
            </w:r>
            <w:proofErr w:type="spellEnd"/>
            <w:r w:rsidRPr="00B47694">
              <w:rPr>
                <w:b/>
                <w:bCs/>
                <w:color w:val="FFFFFF" w:themeColor="background1"/>
                <w:lang w:val="en-US"/>
              </w:rPr>
              <w:t xml:space="preserve"> of Insolvency in Europe </w:t>
            </w:r>
          </w:p>
          <w:p w14:paraId="36DFD5FB" w14:textId="0D7581F1" w:rsidR="00B47694" w:rsidRPr="00966D71" w:rsidRDefault="00B47694" w:rsidP="00B47694">
            <w:pPr>
              <w:rPr>
                <w:b/>
                <w:bCs/>
                <w:color w:val="FFFFFF" w:themeColor="background1"/>
                <w:lang w:val="fr-FR"/>
              </w:rPr>
            </w:pPr>
            <w:r w:rsidRPr="00B47694">
              <w:rPr>
                <w:b/>
                <w:bCs/>
                <w:color w:val="FFFFFF" w:themeColor="background1"/>
                <w:lang w:val="fr-FR"/>
              </w:rPr>
              <w:t xml:space="preserve">Session </w:t>
            </w:r>
            <w:proofErr w:type="gramStart"/>
            <w:r w:rsidRPr="00B47694">
              <w:rPr>
                <w:b/>
                <w:bCs/>
                <w:color w:val="FFFFFF" w:themeColor="background1"/>
                <w:lang w:val="fr-FR"/>
              </w:rPr>
              <w:t>Chair:</w:t>
            </w:r>
            <w:proofErr w:type="gramEnd"/>
            <w:r w:rsidRPr="00B47694">
              <w:rPr>
                <w:b/>
                <w:bCs/>
                <w:color w:val="FFFFFF" w:themeColor="background1"/>
                <w:lang w:val="fr-FR"/>
              </w:rPr>
              <w:t xml:space="preserve"> Line </w:t>
            </w:r>
            <w:proofErr w:type="spellStart"/>
            <w:r w:rsidRPr="00B47694">
              <w:rPr>
                <w:b/>
                <w:bCs/>
                <w:color w:val="FFFFFF" w:themeColor="background1"/>
                <w:lang w:val="fr-FR"/>
              </w:rPr>
              <w:t>Langkjaer</w:t>
            </w:r>
            <w:proofErr w:type="spellEnd"/>
          </w:p>
        </w:tc>
      </w:tr>
      <w:tr w:rsidR="00AC7CA2" w:rsidRPr="00AA5B5D" w14:paraId="48DA31BC" w14:textId="77777777" w:rsidTr="00B47694">
        <w:tc>
          <w:tcPr>
            <w:tcW w:w="2122" w:type="dxa"/>
            <w:tcBorders>
              <w:bottom w:val="single" w:sz="4" w:space="0" w:color="auto"/>
            </w:tcBorders>
          </w:tcPr>
          <w:p w14:paraId="2944DDC1" w14:textId="2A4EB953" w:rsidR="007D072C" w:rsidRPr="003E23C6" w:rsidRDefault="007D072C" w:rsidP="574F82BD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35669110" w14:textId="7006BDD5" w:rsidR="00911537" w:rsidRDefault="574F82BD" w:rsidP="53BCF3B1">
            <w:pPr>
              <w:rPr>
                <w:lang w:val="en-US"/>
              </w:rPr>
            </w:pPr>
            <w:r w:rsidRPr="00B47694">
              <w:rPr>
                <w:b/>
                <w:bCs/>
                <w:lang w:val="en-US"/>
              </w:rPr>
              <w:t xml:space="preserve">Yiannis </w:t>
            </w:r>
            <w:proofErr w:type="spellStart"/>
            <w:r w:rsidRPr="00B47694">
              <w:rPr>
                <w:b/>
                <w:bCs/>
                <w:lang w:val="en-US"/>
              </w:rPr>
              <w:t>Bazinas</w:t>
            </w:r>
            <w:proofErr w:type="spellEnd"/>
            <w:r w:rsidRPr="574F82BD">
              <w:rPr>
                <w:lang w:val="en-US"/>
              </w:rPr>
              <w:t xml:space="preserve"> - The Fallacies of Prepack Sales under the EU </w:t>
            </w:r>
            <w:proofErr w:type="spellStart"/>
            <w:r w:rsidRPr="574F82BD">
              <w:rPr>
                <w:lang w:val="en-US"/>
              </w:rPr>
              <w:t>Harmonising</w:t>
            </w:r>
            <w:proofErr w:type="spellEnd"/>
            <w:r w:rsidRPr="574F82BD">
              <w:rPr>
                <w:lang w:val="en-US"/>
              </w:rPr>
              <w:t xml:space="preserve"> Insolvency Directive</w:t>
            </w:r>
          </w:p>
          <w:p w14:paraId="17D0A261" w14:textId="77777777" w:rsidR="00B47694" w:rsidRPr="00911537" w:rsidRDefault="00B47694" w:rsidP="53BCF3B1">
            <w:pPr>
              <w:rPr>
                <w:lang w:val="en-US"/>
              </w:rPr>
            </w:pPr>
          </w:p>
          <w:p w14:paraId="657C0427" w14:textId="1087B41D" w:rsidR="00911537" w:rsidRPr="00911537" w:rsidRDefault="574F82BD" w:rsidP="574F82BD">
            <w:pPr>
              <w:rPr>
                <w:lang w:val="en-US"/>
              </w:rPr>
            </w:pPr>
            <w:r w:rsidRPr="00B47694">
              <w:rPr>
                <w:b/>
                <w:bCs/>
                <w:lang w:val="en-US"/>
              </w:rPr>
              <w:t>Annika Wolf</w:t>
            </w:r>
            <w:r w:rsidRPr="574F82BD">
              <w:rPr>
                <w:lang w:val="en-US"/>
              </w:rPr>
              <w:t xml:space="preserve"> &amp; </w:t>
            </w:r>
            <w:r w:rsidRPr="00B47694">
              <w:rPr>
                <w:b/>
                <w:bCs/>
                <w:lang w:val="en-US"/>
              </w:rPr>
              <w:t>David Ehmke</w:t>
            </w:r>
            <w:r w:rsidRPr="574F82BD">
              <w:rPr>
                <w:lang w:val="en-US"/>
              </w:rPr>
              <w:t xml:space="preserve"> - Mediation in (Early) Distressed Situations – Trust and Value Creation for Future Business Success</w:t>
            </w:r>
          </w:p>
          <w:p w14:paraId="77DE6EF5" w14:textId="19E286EE" w:rsidR="00911537" w:rsidRPr="00911537" w:rsidRDefault="00911537" w:rsidP="53BCF3B1">
            <w:pPr>
              <w:rPr>
                <w:lang w:val="en-US"/>
              </w:rPr>
            </w:pPr>
          </w:p>
          <w:p w14:paraId="1BF30553" w14:textId="7D0FDEA7" w:rsidR="00911537" w:rsidRPr="00911537" w:rsidRDefault="1AA43C93" w:rsidP="1AA43C93">
            <w:pPr>
              <w:rPr>
                <w:lang w:val="en-US"/>
              </w:rPr>
            </w:pPr>
            <w:r w:rsidRPr="00B47694">
              <w:rPr>
                <w:b/>
                <w:bCs/>
                <w:lang w:val="en-US"/>
              </w:rPr>
              <w:t xml:space="preserve">Robert van </w:t>
            </w:r>
            <w:proofErr w:type="spellStart"/>
            <w:r w:rsidRPr="00B47694">
              <w:rPr>
                <w:b/>
                <w:bCs/>
                <w:lang w:val="en-US"/>
              </w:rPr>
              <w:t>Moorsel</w:t>
            </w:r>
            <w:proofErr w:type="spellEnd"/>
            <w:r w:rsidRPr="1AA43C93">
              <w:rPr>
                <w:lang w:val="en-US"/>
              </w:rPr>
              <w:t xml:space="preserve"> - If the Directive would just take care of the people, we’re all </w:t>
            </w:r>
            <w:proofErr w:type="gramStart"/>
            <w:r w:rsidRPr="1AA43C93">
              <w:rPr>
                <w:lang w:val="en-US"/>
              </w:rPr>
              <w:t>right</w:t>
            </w:r>
            <w:proofErr w:type="gramEnd"/>
          </w:p>
          <w:p w14:paraId="37F3D21D" w14:textId="1665C687" w:rsidR="00911537" w:rsidRPr="00911537" w:rsidRDefault="00911537" w:rsidP="53BCF3B1">
            <w:pPr>
              <w:rPr>
                <w:lang w:val="en-US"/>
              </w:rPr>
            </w:pPr>
          </w:p>
          <w:p w14:paraId="154E8341" w14:textId="003DEEE5" w:rsidR="00911537" w:rsidRPr="00911537" w:rsidRDefault="1AA43C93" w:rsidP="574F82BD">
            <w:pPr>
              <w:rPr>
                <w:lang w:val="en-US"/>
              </w:rPr>
            </w:pPr>
            <w:r w:rsidRPr="1AA43C93">
              <w:rPr>
                <w:u w:val="single"/>
                <w:lang w:val="en-US"/>
              </w:rPr>
              <w:t>Open to all delegates of the Sorrento congress</w:t>
            </w:r>
          </w:p>
          <w:p w14:paraId="51FBEDAF" w14:textId="50281160" w:rsidR="002F4498" w:rsidRPr="00AA5B5D" w:rsidRDefault="002F4498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47694" w:rsidRPr="00B47694" w14:paraId="0C5C08EB" w14:textId="77777777" w:rsidTr="00B47694">
        <w:tc>
          <w:tcPr>
            <w:tcW w:w="2122" w:type="dxa"/>
            <w:shd w:val="clear" w:color="auto" w:fill="00B0F0"/>
          </w:tcPr>
          <w:p w14:paraId="18E3A0D5" w14:textId="77777777" w:rsidR="007D072C" w:rsidRPr="00B47694" w:rsidRDefault="00AC7CA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20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30</w:t>
            </w:r>
          </w:p>
          <w:p w14:paraId="55BBBC01" w14:textId="274D2795" w:rsidR="009C36F0" w:rsidRPr="00B47694" w:rsidRDefault="009C36F0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1E285545" w14:textId="12A019E6" w:rsidR="00AC7CA2" w:rsidRPr="00B4769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i/>
                <w:iCs/>
                <w:color w:val="FFFFFF" w:themeColor="background1"/>
                <w:lang w:val="en-US"/>
              </w:rPr>
              <w:t>Closing Address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, Jennifer Gant</w:t>
            </w:r>
          </w:p>
        </w:tc>
      </w:tr>
      <w:tr w:rsidR="00AC7CA2" w:rsidRPr="00373F9B" w14:paraId="2AF4C18F" w14:textId="77777777" w:rsidTr="6059818F">
        <w:tc>
          <w:tcPr>
            <w:tcW w:w="2122" w:type="dxa"/>
          </w:tcPr>
          <w:p w14:paraId="611085FD" w14:textId="77777777" w:rsidR="00AC7CA2" w:rsidRPr="003E23C6" w:rsidRDefault="00AC7CA2" w:rsidP="00701FAC">
            <w:pPr>
              <w:rPr>
                <w:szCs w:val="22"/>
                <w:highlight w:val="yellow"/>
                <w:lang w:val="en-US"/>
              </w:rPr>
            </w:pPr>
          </w:p>
        </w:tc>
        <w:tc>
          <w:tcPr>
            <w:tcW w:w="11870" w:type="dxa"/>
          </w:tcPr>
          <w:p w14:paraId="51F123BC" w14:textId="77777777" w:rsidR="00AC7CA2" w:rsidRPr="00373F9B" w:rsidRDefault="00AC7CA2" w:rsidP="00701FAC">
            <w:pPr>
              <w:rPr>
                <w:szCs w:val="22"/>
                <w:lang w:val="en-US"/>
              </w:rPr>
            </w:pPr>
          </w:p>
        </w:tc>
      </w:tr>
    </w:tbl>
    <w:p w14:paraId="313E0221" w14:textId="33C8C4F2" w:rsidR="007777EF" w:rsidRPr="00373F9B" w:rsidRDefault="007777EF" w:rsidP="00974A6D">
      <w:pPr>
        <w:rPr>
          <w:szCs w:val="22"/>
          <w:lang w:val="en-US"/>
        </w:rPr>
      </w:pPr>
    </w:p>
    <w:p w14:paraId="52357D94" w14:textId="7313907B" w:rsidR="003A4701" w:rsidRDefault="003A4701" w:rsidP="007E0CF6">
      <w:pPr>
        <w:spacing w:line="240" w:lineRule="auto"/>
        <w:rPr>
          <w:szCs w:val="22"/>
          <w:lang w:val="en-US"/>
        </w:rPr>
      </w:pPr>
    </w:p>
    <w:p w14:paraId="2652993E" w14:textId="77777777" w:rsidR="00966D71" w:rsidRDefault="00966D71" w:rsidP="007E0CF6">
      <w:pPr>
        <w:spacing w:line="240" w:lineRule="auto"/>
      </w:pPr>
    </w:p>
    <w:p w14:paraId="6F61EF19" w14:textId="77777777" w:rsidR="00966D71" w:rsidRDefault="00966D71" w:rsidP="007E0CF6">
      <w:pPr>
        <w:spacing w:line="240" w:lineRule="auto"/>
      </w:pPr>
    </w:p>
    <w:p w14:paraId="7F1849AD" w14:textId="77777777" w:rsidR="00966D71" w:rsidRDefault="00966D71" w:rsidP="007E0CF6">
      <w:pPr>
        <w:spacing w:line="240" w:lineRule="auto"/>
      </w:pPr>
    </w:p>
    <w:p w14:paraId="78FC24A4" w14:textId="5EC170AA" w:rsidR="00966D71" w:rsidRPr="00966D71" w:rsidRDefault="00966D71" w:rsidP="00966D71">
      <w:pPr>
        <w:spacing w:line="240" w:lineRule="auto"/>
        <w:jc w:val="center"/>
        <w:rPr>
          <w:b/>
          <w:bCs/>
          <w:sz w:val="36"/>
          <w:szCs w:val="36"/>
          <w:lang w:val="en-US"/>
        </w:rPr>
      </w:pPr>
      <w:r w:rsidRPr="00966D71">
        <w:rPr>
          <w:b/>
          <w:bCs/>
          <w:noProof/>
          <w:sz w:val="52"/>
          <w:szCs w:val="56"/>
        </w:rPr>
        <w:drawing>
          <wp:anchor distT="0" distB="0" distL="114300" distR="114300" simplePos="0" relativeHeight="251659264" behindDoc="0" locked="0" layoutInCell="1" allowOverlap="1" wp14:anchorId="08E5901B" wp14:editId="3BC158C3">
            <wp:simplePos x="0" y="0"/>
            <wp:positionH relativeFrom="column">
              <wp:posOffset>2812691</wp:posOffset>
            </wp:positionH>
            <wp:positionV relativeFrom="paragraph">
              <wp:posOffset>577215</wp:posOffset>
            </wp:positionV>
            <wp:extent cx="3338345" cy="1184744"/>
            <wp:effectExtent l="0" t="0" r="1905" b="0"/>
            <wp:wrapNone/>
            <wp:docPr id="1615365623" name="Image 2" descr="Edwin Coe LLP Law Fi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win Coe LLP Law Fi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345" cy="11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71">
        <w:rPr>
          <w:b/>
          <w:bCs/>
          <w:sz w:val="52"/>
          <w:szCs w:val="56"/>
        </w:rPr>
        <w:t>Academic Forum Sponsor</w:t>
      </w:r>
      <w:r w:rsidRPr="00966D71">
        <w:rPr>
          <w:b/>
          <w:bCs/>
          <w:sz w:val="36"/>
          <w:szCs w:val="40"/>
        </w:rPr>
        <w:fldChar w:fldCharType="begin"/>
      </w:r>
      <w:r w:rsidRPr="00966D71">
        <w:rPr>
          <w:b/>
          <w:bCs/>
          <w:sz w:val="36"/>
          <w:szCs w:val="40"/>
        </w:rPr>
        <w:instrText xml:space="preserve"> INCLUDEPICTURE "/Users/memyriammailly/Library/Group Containers/UBF8T346G9.ms/WebArchiveCopyPasteTempFiles/com.microsoft.Word/Edwin_Coe_LLP_London.png" \* MERGEFORMATINET </w:instrText>
      </w:r>
      <w:r w:rsidR="00000000">
        <w:rPr>
          <w:b/>
          <w:bCs/>
          <w:sz w:val="36"/>
          <w:szCs w:val="40"/>
        </w:rPr>
        <w:fldChar w:fldCharType="separate"/>
      </w:r>
      <w:r w:rsidRPr="00966D71">
        <w:rPr>
          <w:b/>
          <w:bCs/>
          <w:sz w:val="36"/>
          <w:szCs w:val="40"/>
        </w:rPr>
        <w:fldChar w:fldCharType="end"/>
      </w:r>
    </w:p>
    <w:sectPr w:rsidR="00966D71" w:rsidRPr="00966D71" w:rsidSect="00C67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C5C2" w14:textId="77777777" w:rsidR="00601C18" w:rsidRDefault="00601C18">
      <w:r>
        <w:separator/>
      </w:r>
    </w:p>
  </w:endnote>
  <w:endnote w:type="continuationSeparator" w:id="0">
    <w:p w14:paraId="203E7D06" w14:textId="77777777" w:rsidR="00601C18" w:rsidRDefault="0060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1A0" w14:textId="77777777" w:rsidR="00C67824" w:rsidRDefault="00C678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C287" w14:textId="77777777" w:rsidR="004261A1" w:rsidRDefault="0028310D">
    <w:pPr>
      <w:pStyle w:val="Pieddepag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968F4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0F18" w14:textId="77777777" w:rsidR="00C67824" w:rsidRDefault="00C67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F8A8" w14:textId="77777777" w:rsidR="00601C18" w:rsidRDefault="00601C18">
      <w:r>
        <w:separator/>
      </w:r>
    </w:p>
  </w:footnote>
  <w:footnote w:type="continuationSeparator" w:id="0">
    <w:p w14:paraId="28C3BAF1" w14:textId="77777777" w:rsidR="00601C18" w:rsidRDefault="0060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655F" w14:textId="77777777" w:rsidR="00C67824" w:rsidRDefault="00C678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72EC" w14:textId="77777777" w:rsidR="00C67824" w:rsidRDefault="00C6782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CC36" w14:textId="77777777" w:rsidR="00C67824" w:rsidRDefault="00C678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606"/>
    <w:multiLevelType w:val="hybridMultilevel"/>
    <w:tmpl w:val="5190516E"/>
    <w:lvl w:ilvl="0" w:tplc="400A1EDC">
      <w:start w:val="1"/>
      <w:numFmt w:val="ordinalText"/>
      <w:pStyle w:val="JSKPartNumberCZ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EFB6F72"/>
    <w:multiLevelType w:val="hybridMultilevel"/>
    <w:tmpl w:val="84CE5532"/>
    <w:lvl w:ilvl="0" w:tplc="5EB24324">
      <w:start w:val="1"/>
      <w:numFmt w:val="upperLetter"/>
      <w:pStyle w:val="JSKRecital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A5CEB"/>
    <w:multiLevelType w:val="hybridMultilevel"/>
    <w:tmpl w:val="33803F94"/>
    <w:lvl w:ilvl="0" w:tplc="852081CC">
      <w:start w:val="1"/>
      <w:numFmt w:val="bullet"/>
      <w:pStyle w:val="JSKBullet2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250"/>
    <w:multiLevelType w:val="hybridMultilevel"/>
    <w:tmpl w:val="2654C106"/>
    <w:lvl w:ilvl="0" w:tplc="B7EA23A0">
      <w:start w:val="1"/>
      <w:numFmt w:val="decimal"/>
      <w:pStyle w:val="JSKPartie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F40A0"/>
    <w:multiLevelType w:val="multilevel"/>
    <w:tmpl w:val="EF78920E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Titre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98837AA"/>
    <w:multiLevelType w:val="hybridMultilevel"/>
    <w:tmpl w:val="72EAF388"/>
    <w:lvl w:ilvl="0" w:tplc="2D96338A">
      <w:start w:val="1"/>
      <w:numFmt w:val="ordinalText"/>
      <w:pStyle w:val="JSKPartNumberEn"/>
      <w:lvlText w:val="%1 part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2384A"/>
    <w:multiLevelType w:val="hybridMultilevel"/>
    <w:tmpl w:val="6834EEA4"/>
    <w:lvl w:ilvl="0" w:tplc="A740E65A">
      <w:start w:val="1"/>
      <w:numFmt w:val="bullet"/>
      <w:pStyle w:val="JSK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6F78"/>
    <w:multiLevelType w:val="hybridMultilevel"/>
    <w:tmpl w:val="BBE6FE08"/>
    <w:lvl w:ilvl="0" w:tplc="24DC4E00">
      <w:start w:val="1"/>
      <w:numFmt w:val="bullet"/>
      <w:pStyle w:val="JSK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128F2"/>
    <w:multiLevelType w:val="hybridMultilevel"/>
    <w:tmpl w:val="2A9E6A7C"/>
    <w:lvl w:ilvl="0" w:tplc="FEEE9398">
      <w:start w:val="1"/>
      <w:numFmt w:val="decimal"/>
      <w:pStyle w:val="StylJSKLevela3dkovnNsobky115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207"/>
    <w:multiLevelType w:val="multilevel"/>
    <w:tmpl w:val="40045DF2"/>
    <w:lvl w:ilvl="0">
      <w:start w:val="1"/>
      <w:numFmt w:val="decimal"/>
      <w:pStyle w:val="JSKScheduleHeadingCz"/>
      <w:suff w:val="nothing"/>
      <w:lvlText w:val="Příloha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JSKSchedule1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JSKSchedule2"/>
      <w:lvlText w:val="%3.%4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Schedulea3"/>
      <w:lvlText w:val="(%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Schedulea4"/>
      <w:lvlText w:val="(%6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JSKScheduleb3"/>
      <w:lvlText w:val="(%7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JSKScheduleb4"/>
      <w:lvlText w:val="(%8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JSKSchedulea5"/>
      <w:lvlText w:val="(%9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6F9E4C6B"/>
    <w:multiLevelType w:val="multilevel"/>
    <w:tmpl w:val="A3A80F3C"/>
    <w:lvl w:ilvl="0">
      <w:start w:val="1"/>
      <w:numFmt w:val="decimal"/>
      <w:pStyle w:val="JSKScheduleHeadingEn"/>
      <w:suff w:val="nothing"/>
      <w:lvlText w:val="Schedu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7B2A4DA5"/>
    <w:multiLevelType w:val="hybridMultilevel"/>
    <w:tmpl w:val="68BA09C4"/>
    <w:lvl w:ilvl="0" w:tplc="DE642566">
      <w:start w:val="1"/>
      <w:numFmt w:val="bullet"/>
      <w:pStyle w:val="JSKBullet1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965261">
    <w:abstractNumId w:val="9"/>
  </w:num>
  <w:num w:numId="2" w16cid:durableId="68696303">
    <w:abstractNumId w:val="12"/>
  </w:num>
  <w:num w:numId="3" w16cid:durableId="1176847029">
    <w:abstractNumId w:val="3"/>
  </w:num>
  <w:num w:numId="4" w16cid:durableId="415251028">
    <w:abstractNumId w:val="8"/>
  </w:num>
  <w:num w:numId="5" w16cid:durableId="1749619885">
    <w:abstractNumId w:val="7"/>
  </w:num>
  <w:num w:numId="6" w16cid:durableId="1567380444">
    <w:abstractNumId w:val="1"/>
  </w:num>
  <w:num w:numId="7" w16cid:durableId="710227969">
    <w:abstractNumId w:val="0"/>
  </w:num>
  <w:num w:numId="8" w16cid:durableId="45104909">
    <w:abstractNumId w:val="6"/>
  </w:num>
  <w:num w:numId="9" w16cid:durableId="773402531">
    <w:abstractNumId w:val="4"/>
  </w:num>
  <w:num w:numId="10" w16cid:durableId="1234314203">
    <w:abstractNumId w:val="2"/>
  </w:num>
  <w:num w:numId="11" w16cid:durableId="1199928598">
    <w:abstractNumId w:val="11"/>
  </w:num>
  <w:num w:numId="12" w16cid:durableId="1153257541">
    <w:abstractNumId w:val="10"/>
  </w:num>
  <w:num w:numId="13" w16cid:durableId="61174504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9E"/>
    <w:rsid w:val="000761FC"/>
    <w:rsid w:val="00076BDC"/>
    <w:rsid w:val="00096FDA"/>
    <w:rsid w:val="000C5B48"/>
    <w:rsid w:val="000C701E"/>
    <w:rsid w:val="000E2568"/>
    <w:rsid w:val="000E50BF"/>
    <w:rsid w:val="000F3A67"/>
    <w:rsid w:val="00105865"/>
    <w:rsid w:val="001478D0"/>
    <w:rsid w:val="00161AB6"/>
    <w:rsid w:val="00173952"/>
    <w:rsid w:val="00190D1F"/>
    <w:rsid w:val="001968F4"/>
    <w:rsid w:val="001B4391"/>
    <w:rsid w:val="001C13A1"/>
    <w:rsid w:val="001C3CCC"/>
    <w:rsid w:val="001C54F3"/>
    <w:rsid w:val="001D63BB"/>
    <w:rsid w:val="001F4E59"/>
    <w:rsid w:val="0020239E"/>
    <w:rsid w:val="00207273"/>
    <w:rsid w:val="0022127A"/>
    <w:rsid w:val="002217F5"/>
    <w:rsid w:val="0023587E"/>
    <w:rsid w:val="00235958"/>
    <w:rsid w:val="0025493F"/>
    <w:rsid w:val="00266E9A"/>
    <w:rsid w:val="0028310D"/>
    <w:rsid w:val="00286E2F"/>
    <w:rsid w:val="00290E75"/>
    <w:rsid w:val="002A2623"/>
    <w:rsid w:val="002B4E8D"/>
    <w:rsid w:val="002D201D"/>
    <w:rsid w:val="002D732A"/>
    <w:rsid w:val="002F4498"/>
    <w:rsid w:val="003144E0"/>
    <w:rsid w:val="003437B5"/>
    <w:rsid w:val="00355D1F"/>
    <w:rsid w:val="00357302"/>
    <w:rsid w:val="00362A35"/>
    <w:rsid w:val="0036403B"/>
    <w:rsid w:val="003736BD"/>
    <w:rsid w:val="00373F9B"/>
    <w:rsid w:val="00382D15"/>
    <w:rsid w:val="003832F9"/>
    <w:rsid w:val="00386032"/>
    <w:rsid w:val="00391E13"/>
    <w:rsid w:val="00395CE8"/>
    <w:rsid w:val="003A4701"/>
    <w:rsid w:val="003A5D17"/>
    <w:rsid w:val="003D25EE"/>
    <w:rsid w:val="003E23C6"/>
    <w:rsid w:val="004073B2"/>
    <w:rsid w:val="004104B1"/>
    <w:rsid w:val="00415241"/>
    <w:rsid w:val="00415D33"/>
    <w:rsid w:val="00421E1E"/>
    <w:rsid w:val="004261A1"/>
    <w:rsid w:val="00491302"/>
    <w:rsid w:val="004B2E5A"/>
    <w:rsid w:val="004C7563"/>
    <w:rsid w:val="004C7B32"/>
    <w:rsid w:val="004D00ED"/>
    <w:rsid w:val="005008C8"/>
    <w:rsid w:val="00513B86"/>
    <w:rsid w:val="00527B4A"/>
    <w:rsid w:val="00530381"/>
    <w:rsid w:val="005669BF"/>
    <w:rsid w:val="0057084B"/>
    <w:rsid w:val="0058406C"/>
    <w:rsid w:val="005B2689"/>
    <w:rsid w:val="005B3BEF"/>
    <w:rsid w:val="005B6FE0"/>
    <w:rsid w:val="005D4AB4"/>
    <w:rsid w:val="005E7DD6"/>
    <w:rsid w:val="00601C18"/>
    <w:rsid w:val="00677B21"/>
    <w:rsid w:val="00685A03"/>
    <w:rsid w:val="00690A96"/>
    <w:rsid w:val="006B7E30"/>
    <w:rsid w:val="006C27B8"/>
    <w:rsid w:val="006C4D2B"/>
    <w:rsid w:val="00712F0B"/>
    <w:rsid w:val="0071654A"/>
    <w:rsid w:val="00724B67"/>
    <w:rsid w:val="007302B7"/>
    <w:rsid w:val="00747A30"/>
    <w:rsid w:val="00751E03"/>
    <w:rsid w:val="007777EF"/>
    <w:rsid w:val="007969DD"/>
    <w:rsid w:val="007A2236"/>
    <w:rsid w:val="007C012F"/>
    <w:rsid w:val="007C102C"/>
    <w:rsid w:val="007D072C"/>
    <w:rsid w:val="007D7187"/>
    <w:rsid w:val="007E0CF6"/>
    <w:rsid w:val="007F5AA1"/>
    <w:rsid w:val="00804537"/>
    <w:rsid w:val="00817F1B"/>
    <w:rsid w:val="00833A6C"/>
    <w:rsid w:val="00847878"/>
    <w:rsid w:val="00857731"/>
    <w:rsid w:val="00860824"/>
    <w:rsid w:val="008726F1"/>
    <w:rsid w:val="00873897"/>
    <w:rsid w:val="008A7251"/>
    <w:rsid w:val="008B2812"/>
    <w:rsid w:val="008B3911"/>
    <w:rsid w:val="008B4B86"/>
    <w:rsid w:val="008C72B7"/>
    <w:rsid w:val="008D4E47"/>
    <w:rsid w:val="00911537"/>
    <w:rsid w:val="00911FCB"/>
    <w:rsid w:val="00914DB8"/>
    <w:rsid w:val="0092167B"/>
    <w:rsid w:val="0093425C"/>
    <w:rsid w:val="00945573"/>
    <w:rsid w:val="00957D2A"/>
    <w:rsid w:val="009668C3"/>
    <w:rsid w:val="00966D71"/>
    <w:rsid w:val="0096787D"/>
    <w:rsid w:val="00967889"/>
    <w:rsid w:val="00974A6D"/>
    <w:rsid w:val="00986B4F"/>
    <w:rsid w:val="00997CF4"/>
    <w:rsid w:val="009A0741"/>
    <w:rsid w:val="009A3365"/>
    <w:rsid w:val="009A7BF1"/>
    <w:rsid w:val="009B1B73"/>
    <w:rsid w:val="009B2BF6"/>
    <w:rsid w:val="009C36F0"/>
    <w:rsid w:val="009D76AC"/>
    <w:rsid w:val="009E711F"/>
    <w:rsid w:val="009F0129"/>
    <w:rsid w:val="00A00EE7"/>
    <w:rsid w:val="00A210DD"/>
    <w:rsid w:val="00A537F3"/>
    <w:rsid w:val="00A55B6E"/>
    <w:rsid w:val="00A578C3"/>
    <w:rsid w:val="00A65244"/>
    <w:rsid w:val="00A923D5"/>
    <w:rsid w:val="00AA5B5D"/>
    <w:rsid w:val="00AC2DE4"/>
    <w:rsid w:val="00AC7CA2"/>
    <w:rsid w:val="00AE1308"/>
    <w:rsid w:val="00B15D5D"/>
    <w:rsid w:val="00B225D4"/>
    <w:rsid w:val="00B40654"/>
    <w:rsid w:val="00B47113"/>
    <w:rsid w:val="00B47694"/>
    <w:rsid w:val="00B63C1C"/>
    <w:rsid w:val="00B7565B"/>
    <w:rsid w:val="00B80993"/>
    <w:rsid w:val="00B809CC"/>
    <w:rsid w:val="00BB3838"/>
    <w:rsid w:val="00BC1AD5"/>
    <w:rsid w:val="00BC66AB"/>
    <w:rsid w:val="00BD626B"/>
    <w:rsid w:val="00BE1F42"/>
    <w:rsid w:val="00BF1F36"/>
    <w:rsid w:val="00C00234"/>
    <w:rsid w:val="00C11655"/>
    <w:rsid w:val="00C12D58"/>
    <w:rsid w:val="00C13D63"/>
    <w:rsid w:val="00C41264"/>
    <w:rsid w:val="00C65437"/>
    <w:rsid w:val="00C67824"/>
    <w:rsid w:val="00C856E4"/>
    <w:rsid w:val="00C85DEF"/>
    <w:rsid w:val="00C87C7B"/>
    <w:rsid w:val="00CB56F4"/>
    <w:rsid w:val="00CB648B"/>
    <w:rsid w:val="00CE01C2"/>
    <w:rsid w:val="00CE025B"/>
    <w:rsid w:val="00CE7EB9"/>
    <w:rsid w:val="00CF3CDB"/>
    <w:rsid w:val="00D018BA"/>
    <w:rsid w:val="00D110E2"/>
    <w:rsid w:val="00D461F5"/>
    <w:rsid w:val="00D53103"/>
    <w:rsid w:val="00D80AE9"/>
    <w:rsid w:val="00D94FF0"/>
    <w:rsid w:val="00DA46B4"/>
    <w:rsid w:val="00DC0B43"/>
    <w:rsid w:val="00DF15EA"/>
    <w:rsid w:val="00E00947"/>
    <w:rsid w:val="00E013FB"/>
    <w:rsid w:val="00E101A4"/>
    <w:rsid w:val="00E514D7"/>
    <w:rsid w:val="00E63FC9"/>
    <w:rsid w:val="00E76C7A"/>
    <w:rsid w:val="00E87C15"/>
    <w:rsid w:val="00E9026F"/>
    <w:rsid w:val="00E946AC"/>
    <w:rsid w:val="00EA27BE"/>
    <w:rsid w:val="00EB45F8"/>
    <w:rsid w:val="00EC1983"/>
    <w:rsid w:val="00EC2033"/>
    <w:rsid w:val="00ED1148"/>
    <w:rsid w:val="00ED6B04"/>
    <w:rsid w:val="00ED7A3A"/>
    <w:rsid w:val="00EF1114"/>
    <w:rsid w:val="00EF6BFC"/>
    <w:rsid w:val="00F045A5"/>
    <w:rsid w:val="00F04C20"/>
    <w:rsid w:val="00F135AC"/>
    <w:rsid w:val="00F2384F"/>
    <w:rsid w:val="00F97202"/>
    <w:rsid w:val="00FA2534"/>
    <w:rsid w:val="00FC4430"/>
    <w:rsid w:val="00FC53ED"/>
    <w:rsid w:val="00FC7ABD"/>
    <w:rsid w:val="00FF4888"/>
    <w:rsid w:val="00FF4D00"/>
    <w:rsid w:val="043F306C"/>
    <w:rsid w:val="1AA43C93"/>
    <w:rsid w:val="53BCF3B1"/>
    <w:rsid w:val="574F82BD"/>
    <w:rsid w:val="60598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AF31F"/>
  <w15:chartTrackingRefBased/>
  <w15:docId w15:val="{34903B29-AB2C-4656-85EC-1BCE8943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26F"/>
    <w:pPr>
      <w:spacing w:line="270" w:lineRule="atLeast"/>
    </w:pPr>
    <w:rPr>
      <w:sz w:val="22"/>
      <w:szCs w:val="24"/>
      <w:lang w:val="en-GB"/>
    </w:rPr>
  </w:style>
  <w:style w:type="paragraph" w:styleId="Titre1">
    <w:name w:val="heading 1"/>
    <w:basedOn w:val="Normal"/>
    <w:next w:val="Titre2"/>
    <w:link w:val="Titre1Car"/>
    <w:qFormat/>
    <w:rsid w:val="00E9026F"/>
    <w:pPr>
      <w:keepNext/>
      <w:numPr>
        <w:numId w:val="13"/>
      </w:numPr>
      <w:spacing w:after="270" w:line="320" w:lineRule="atLeast"/>
      <w:outlineLvl w:val="0"/>
    </w:pPr>
    <w:rPr>
      <w:rFonts w:cs="Arial"/>
      <w:b/>
      <w:bCs/>
      <w:caps/>
      <w:kern w:val="32"/>
      <w:szCs w:val="32"/>
    </w:rPr>
  </w:style>
  <w:style w:type="paragraph" w:styleId="Titre2">
    <w:name w:val="heading 2"/>
    <w:basedOn w:val="Normal"/>
    <w:link w:val="Titre2Car"/>
    <w:qFormat/>
    <w:rsid w:val="00E9026F"/>
    <w:pPr>
      <w:numPr>
        <w:ilvl w:val="1"/>
        <w:numId w:val="13"/>
      </w:numPr>
      <w:spacing w:after="270"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link w:val="Titre3Car"/>
    <w:qFormat/>
    <w:rsid w:val="00E9026F"/>
    <w:pPr>
      <w:numPr>
        <w:ilvl w:val="2"/>
        <w:numId w:val="13"/>
      </w:numPr>
      <w:spacing w:after="270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link w:val="Titre4Car"/>
    <w:qFormat/>
    <w:rsid w:val="00E9026F"/>
    <w:pPr>
      <w:numPr>
        <w:ilvl w:val="3"/>
        <w:numId w:val="13"/>
      </w:numPr>
      <w:spacing w:after="27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SKBody">
    <w:name w:val="JSK Body"/>
    <w:rsid w:val="00E9026F"/>
    <w:pPr>
      <w:keepNext/>
      <w:keepLines/>
      <w:spacing w:after="270" w:line="270" w:lineRule="atLeast"/>
      <w:jc w:val="both"/>
    </w:pPr>
    <w:rPr>
      <w:sz w:val="22"/>
      <w:szCs w:val="24"/>
      <w:lang w:val="en-GB"/>
    </w:rPr>
  </w:style>
  <w:style w:type="paragraph" w:customStyle="1" w:styleId="JSKBody1">
    <w:name w:val="JSK Body 1"/>
    <w:basedOn w:val="JSKBody"/>
    <w:rsid w:val="00E9026F"/>
    <w:pPr>
      <w:ind w:left="624"/>
    </w:pPr>
  </w:style>
  <w:style w:type="paragraph" w:customStyle="1" w:styleId="JSKBody2">
    <w:name w:val="JSK Body 2"/>
    <w:basedOn w:val="JSKBody"/>
    <w:rsid w:val="00E9026F"/>
    <w:pPr>
      <w:ind w:left="1361"/>
    </w:pPr>
  </w:style>
  <w:style w:type="paragraph" w:customStyle="1" w:styleId="JSKBody3">
    <w:name w:val="JSK Body 3"/>
    <w:basedOn w:val="JSKBody"/>
    <w:rsid w:val="00E9026F"/>
    <w:pPr>
      <w:ind w:left="2041"/>
    </w:pPr>
  </w:style>
  <w:style w:type="paragraph" w:customStyle="1" w:styleId="JSKLevel1">
    <w:name w:val="JSK Level 1"/>
    <w:basedOn w:val="JSKBody"/>
    <w:next w:val="JSKBody1"/>
    <w:rsid w:val="00E9026F"/>
    <w:pPr>
      <w:numPr>
        <w:numId w:val="6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E9026F"/>
    <w:pPr>
      <w:numPr>
        <w:ilvl w:val="1"/>
        <w:numId w:val="6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E9026F"/>
    <w:pPr>
      <w:numPr>
        <w:ilvl w:val="2"/>
        <w:numId w:val="6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E9026F"/>
    <w:pPr>
      <w:numPr>
        <w:ilvl w:val="3"/>
        <w:numId w:val="6"/>
      </w:numPr>
      <w:outlineLvl w:val="3"/>
    </w:pPr>
    <w:rPr>
      <w:szCs w:val="20"/>
      <w:lang w:eastAsia="en-US"/>
    </w:rPr>
  </w:style>
  <w:style w:type="paragraph" w:customStyle="1" w:styleId="JSKLevelb3">
    <w:name w:val="JSK Level b3"/>
    <w:basedOn w:val="JSKBody1"/>
    <w:rsid w:val="00E9026F"/>
    <w:pPr>
      <w:numPr>
        <w:ilvl w:val="4"/>
        <w:numId w:val="6"/>
      </w:numPr>
      <w:outlineLvl w:val="4"/>
    </w:pPr>
  </w:style>
  <w:style w:type="paragraph" w:customStyle="1" w:styleId="JSKLevelb4">
    <w:name w:val="JSK Level b4"/>
    <w:basedOn w:val="JSKBody"/>
    <w:rsid w:val="00E9026F"/>
    <w:pPr>
      <w:numPr>
        <w:ilvl w:val="5"/>
        <w:numId w:val="6"/>
      </w:numPr>
      <w:outlineLvl w:val="5"/>
    </w:pPr>
  </w:style>
  <w:style w:type="paragraph" w:customStyle="1" w:styleId="JSKLevela5">
    <w:name w:val="JSK Level a5"/>
    <w:basedOn w:val="JSKBody"/>
    <w:rsid w:val="00E9026F"/>
    <w:pPr>
      <w:numPr>
        <w:ilvl w:val="6"/>
        <w:numId w:val="6"/>
      </w:numPr>
      <w:outlineLvl w:val="6"/>
    </w:pPr>
    <w:rPr>
      <w:szCs w:val="20"/>
      <w:lang w:eastAsia="en-US"/>
    </w:rPr>
  </w:style>
  <w:style w:type="paragraph" w:customStyle="1" w:styleId="JSKLevelb5">
    <w:name w:val="JSK Level b5"/>
    <w:basedOn w:val="JSKBody"/>
    <w:rsid w:val="00E9026F"/>
    <w:pPr>
      <w:numPr>
        <w:ilvl w:val="7"/>
        <w:numId w:val="6"/>
      </w:numPr>
      <w:outlineLvl w:val="7"/>
    </w:pPr>
    <w:rPr>
      <w:szCs w:val="20"/>
      <w:lang w:eastAsia="en-US"/>
    </w:rPr>
  </w:style>
  <w:style w:type="paragraph" w:customStyle="1" w:styleId="JSKParties">
    <w:name w:val="JSK Parties"/>
    <w:basedOn w:val="JSKBody"/>
    <w:rsid w:val="00E9026F"/>
    <w:pPr>
      <w:numPr>
        <w:numId w:val="9"/>
      </w:numPr>
    </w:pPr>
  </w:style>
  <w:style w:type="paragraph" w:customStyle="1" w:styleId="JSKPartHeading">
    <w:name w:val="JSK Part Heading"/>
    <w:basedOn w:val="JSKBody"/>
    <w:next w:val="JSKLevel1"/>
    <w:rsid w:val="00E9026F"/>
    <w:pPr>
      <w:spacing w:after="540"/>
      <w:jc w:val="center"/>
    </w:pPr>
    <w:rPr>
      <w:b/>
      <w:caps/>
      <w:lang w:eastAsia="en-US"/>
    </w:rPr>
  </w:style>
  <w:style w:type="paragraph" w:customStyle="1" w:styleId="JSKPartNumberEn">
    <w:name w:val="JSK Part Number En"/>
    <w:basedOn w:val="JSKPartHeading"/>
    <w:next w:val="JSKPartHeading"/>
    <w:rsid w:val="00E9026F"/>
    <w:pPr>
      <w:pageBreakBefore/>
      <w:numPr>
        <w:numId w:val="8"/>
      </w:numPr>
      <w:spacing w:after="0"/>
    </w:pPr>
  </w:style>
  <w:style w:type="paragraph" w:customStyle="1" w:styleId="JSKPartNumberCZ">
    <w:name w:val="JSK Part Number CZ"/>
    <w:basedOn w:val="JSKBody"/>
    <w:next w:val="JSKPartHeading"/>
    <w:rsid w:val="00E9026F"/>
    <w:pPr>
      <w:pageBreakBefore/>
      <w:numPr>
        <w:numId w:val="7"/>
      </w:numPr>
      <w:spacing w:after="0"/>
      <w:jc w:val="center"/>
    </w:pPr>
    <w:rPr>
      <w:b/>
      <w:caps/>
      <w:lang w:val="cs-CZ"/>
    </w:rPr>
  </w:style>
  <w:style w:type="paragraph" w:styleId="En-tte">
    <w:name w:val="header"/>
    <w:basedOn w:val="Normal"/>
    <w:rsid w:val="00E9026F"/>
    <w:pPr>
      <w:tabs>
        <w:tab w:val="center" w:pos="4536"/>
        <w:tab w:val="right" w:pos="9072"/>
      </w:tabs>
    </w:pPr>
  </w:style>
  <w:style w:type="paragraph" w:styleId="Pieddepage">
    <w:name w:val="footer"/>
    <w:aliases w:val="JSK Zápatí"/>
    <w:basedOn w:val="Normal"/>
    <w:rsid w:val="00E9026F"/>
    <w:pPr>
      <w:tabs>
        <w:tab w:val="center" w:pos="4536"/>
        <w:tab w:val="right" w:pos="9072"/>
      </w:tabs>
      <w:spacing w:line="240" w:lineRule="auto"/>
    </w:pPr>
  </w:style>
  <w:style w:type="character" w:styleId="Numrodepage">
    <w:name w:val="page number"/>
    <w:basedOn w:val="Policepardfaut"/>
    <w:rsid w:val="00E9026F"/>
  </w:style>
  <w:style w:type="paragraph" w:customStyle="1" w:styleId="JSKRecitals">
    <w:name w:val="JSK Recitals"/>
    <w:basedOn w:val="JSKBody"/>
    <w:rsid w:val="00E9026F"/>
    <w:pPr>
      <w:numPr>
        <w:numId w:val="10"/>
      </w:numPr>
    </w:pPr>
  </w:style>
  <w:style w:type="paragraph" w:customStyle="1" w:styleId="JSKSignature">
    <w:name w:val="JSK Signature"/>
    <w:basedOn w:val="JSKBody"/>
    <w:rsid w:val="00E9026F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paragraph" w:customStyle="1" w:styleId="JSKDraft">
    <w:name w:val="JSK Draft"/>
    <w:basedOn w:val="JSKBody"/>
    <w:next w:val="JSKBody"/>
    <w:rsid w:val="00E9026F"/>
    <w:pPr>
      <w:jc w:val="right"/>
    </w:pPr>
    <w:rPr>
      <w:i/>
    </w:rPr>
  </w:style>
  <w:style w:type="paragraph" w:customStyle="1" w:styleId="JSKSchedule1">
    <w:name w:val="JSK Schedule 1"/>
    <w:basedOn w:val="JSKBody"/>
    <w:next w:val="JSKBody"/>
    <w:rsid w:val="00E9026F"/>
    <w:pPr>
      <w:numPr>
        <w:ilvl w:val="2"/>
        <w:numId w:val="12"/>
      </w:numPr>
      <w:outlineLvl w:val="2"/>
    </w:pPr>
    <w:rPr>
      <w:szCs w:val="20"/>
      <w:lang w:eastAsia="en-US"/>
    </w:rPr>
  </w:style>
  <w:style w:type="paragraph" w:customStyle="1" w:styleId="JSKSchedule2">
    <w:name w:val="JSK Schedule 2"/>
    <w:basedOn w:val="JSKBody"/>
    <w:next w:val="JSKBody"/>
    <w:rsid w:val="00E9026F"/>
    <w:pPr>
      <w:numPr>
        <w:ilvl w:val="3"/>
        <w:numId w:val="12"/>
      </w:numPr>
      <w:outlineLvl w:val="3"/>
    </w:pPr>
    <w:rPr>
      <w:szCs w:val="20"/>
      <w:lang w:eastAsia="en-US"/>
    </w:rPr>
  </w:style>
  <w:style w:type="paragraph" w:customStyle="1" w:styleId="JSKSchedulea3">
    <w:name w:val="JSK Schedule a3"/>
    <w:basedOn w:val="JSKBody"/>
    <w:rsid w:val="00E9026F"/>
    <w:pPr>
      <w:numPr>
        <w:ilvl w:val="4"/>
        <w:numId w:val="12"/>
      </w:numPr>
      <w:outlineLvl w:val="4"/>
    </w:pPr>
    <w:rPr>
      <w:szCs w:val="20"/>
      <w:lang w:eastAsia="en-US"/>
    </w:rPr>
  </w:style>
  <w:style w:type="paragraph" w:customStyle="1" w:styleId="JSKSchedulea4">
    <w:name w:val="JSK Schedule a4"/>
    <w:basedOn w:val="JSKBody"/>
    <w:rsid w:val="00E9026F"/>
    <w:pPr>
      <w:numPr>
        <w:ilvl w:val="5"/>
        <w:numId w:val="12"/>
      </w:numPr>
      <w:outlineLvl w:val="5"/>
    </w:pPr>
    <w:rPr>
      <w:szCs w:val="20"/>
      <w:lang w:eastAsia="en-US"/>
    </w:rPr>
  </w:style>
  <w:style w:type="paragraph" w:customStyle="1" w:styleId="JSKSchedulea5">
    <w:name w:val="JSK Schedule a5"/>
    <w:basedOn w:val="JSKBody"/>
    <w:rsid w:val="00E9026F"/>
    <w:pPr>
      <w:numPr>
        <w:ilvl w:val="8"/>
        <w:numId w:val="12"/>
      </w:numPr>
      <w:outlineLvl w:val="8"/>
    </w:pPr>
    <w:rPr>
      <w:szCs w:val="20"/>
      <w:lang w:eastAsia="en-US"/>
    </w:rPr>
  </w:style>
  <w:style w:type="paragraph" w:customStyle="1" w:styleId="JSKScheduleb3">
    <w:name w:val="JSK Schedule b3"/>
    <w:basedOn w:val="JSKSchedulea4"/>
    <w:rsid w:val="00E9026F"/>
    <w:pPr>
      <w:numPr>
        <w:ilvl w:val="6"/>
      </w:numPr>
      <w:outlineLvl w:val="6"/>
    </w:pPr>
  </w:style>
  <w:style w:type="paragraph" w:customStyle="1" w:styleId="JSKScheduleb4">
    <w:name w:val="JSK Schedule b4"/>
    <w:basedOn w:val="JSKBody"/>
    <w:rsid w:val="00E9026F"/>
    <w:pPr>
      <w:numPr>
        <w:ilvl w:val="7"/>
        <w:numId w:val="12"/>
      </w:numPr>
      <w:outlineLvl w:val="7"/>
    </w:pPr>
    <w:rPr>
      <w:szCs w:val="20"/>
      <w:lang w:eastAsia="en-US"/>
    </w:rPr>
  </w:style>
  <w:style w:type="paragraph" w:customStyle="1" w:styleId="JSKScheduleHeadingEn">
    <w:name w:val="JSK Schedule Heading En"/>
    <w:basedOn w:val="JSKBody"/>
    <w:next w:val="JSKBody"/>
    <w:rsid w:val="00E9026F"/>
    <w:pPr>
      <w:pageBreakBefore/>
      <w:numPr>
        <w:numId w:val="11"/>
      </w:numPr>
      <w:spacing w:after="540"/>
      <w:jc w:val="center"/>
      <w:outlineLvl w:val="0"/>
    </w:pPr>
    <w:rPr>
      <w:b/>
      <w:smallCaps/>
      <w:szCs w:val="20"/>
      <w:lang w:eastAsia="en-US"/>
    </w:rPr>
  </w:style>
  <w:style w:type="paragraph" w:customStyle="1" w:styleId="JSKScheduleHeadingCz">
    <w:name w:val="JSK Schedule Heading Cz"/>
    <w:basedOn w:val="JSKScheduleHeadingEn"/>
    <w:next w:val="JSKBody"/>
    <w:rsid w:val="00E9026F"/>
    <w:pPr>
      <w:numPr>
        <w:numId w:val="12"/>
      </w:numPr>
    </w:pPr>
    <w:rPr>
      <w:szCs w:val="22"/>
      <w:lang w:val="cs-CZ"/>
    </w:rPr>
  </w:style>
  <w:style w:type="paragraph" w:customStyle="1" w:styleId="JSKBullet1">
    <w:name w:val="JSK Bullet 1"/>
    <w:basedOn w:val="JSKBody"/>
    <w:rsid w:val="00E9026F"/>
    <w:pPr>
      <w:numPr>
        <w:numId w:val="2"/>
      </w:numPr>
    </w:pPr>
  </w:style>
  <w:style w:type="paragraph" w:customStyle="1" w:styleId="JSKBullet2">
    <w:name w:val="JSK Bullet 2"/>
    <w:basedOn w:val="JSKBody"/>
    <w:rsid w:val="00E9026F"/>
    <w:pPr>
      <w:numPr>
        <w:numId w:val="3"/>
      </w:numPr>
    </w:pPr>
  </w:style>
  <w:style w:type="paragraph" w:customStyle="1" w:styleId="JSKBullet3">
    <w:name w:val="JSK Bullet 3"/>
    <w:basedOn w:val="JSKBody"/>
    <w:rsid w:val="00E9026F"/>
    <w:pPr>
      <w:numPr>
        <w:numId w:val="4"/>
      </w:numPr>
    </w:pPr>
  </w:style>
  <w:style w:type="paragraph" w:customStyle="1" w:styleId="JSKBullet4">
    <w:name w:val="JSK Bullet 4"/>
    <w:basedOn w:val="JSKBody"/>
    <w:rsid w:val="00E9026F"/>
    <w:pPr>
      <w:numPr>
        <w:numId w:val="5"/>
      </w:numPr>
    </w:pPr>
  </w:style>
  <w:style w:type="paragraph" w:customStyle="1" w:styleId="StylJSKLevela3dkovnNsobky1151">
    <w:name w:val="Styl JSK Level a3 + Řádkování:  Násobky 115 ř.1"/>
    <w:basedOn w:val="JSKLevela3"/>
    <w:rsid w:val="009B2BF6"/>
    <w:pPr>
      <w:numPr>
        <w:ilvl w:val="0"/>
        <w:numId w:val="1"/>
      </w:numPr>
    </w:pPr>
  </w:style>
  <w:style w:type="table" w:styleId="Grilledutableau">
    <w:name w:val="Table Grid"/>
    <w:basedOn w:val="TableauNormal"/>
    <w:rsid w:val="00E9026F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E9026F"/>
    <w:rPr>
      <w:rFonts w:cs="Arial"/>
      <w:b/>
      <w:bCs/>
      <w:caps/>
      <w:kern w:val="32"/>
      <w:sz w:val="22"/>
      <w:szCs w:val="32"/>
      <w:lang w:val="en-GB"/>
    </w:rPr>
  </w:style>
  <w:style w:type="character" w:customStyle="1" w:styleId="Titre2Car">
    <w:name w:val="Titre 2 Car"/>
    <w:basedOn w:val="Policepardfaut"/>
    <w:link w:val="Titre2"/>
    <w:rsid w:val="00E9026F"/>
    <w:rPr>
      <w:rFonts w:cs="Arial"/>
      <w:bCs/>
      <w:iCs/>
      <w:sz w:val="22"/>
      <w:szCs w:val="28"/>
      <w:lang w:val="en-GB"/>
    </w:rPr>
  </w:style>
  <w:style w:type="character" w:customStyle="1" w:styleId="Titre3Car">
    <w:name w:val="Titre 3 Car"/>
    <w:basedOn w:val="Policepardfaut"/>
    <w:link w:val="Titre3"/>
    <w:rsid w:val="00E9026F"/>
    <w:rPr>
      <w:rFonts w:cs="Arial"/>
      <w:bCs/>
      <w:sz w:val="22"/>
      <w:szCs w:val="26"/>
      <w:lang w:val="en-GB"/>
    </w:rPr>
  </w:style>
  <w:style w:type="character" w:customStyle="1" w:styleId="Titre4Car">
    <w:name w:val="Titre 4 Car"/>
    <w:basedOn w:val="Policepardfaut"/>
    <w:link w:val="Titre4"/>
    <w:rsid w:val="00E9026F"/>
    <w:rPr>
      <w:bCs/>
      <w:sz w:val="22"/>
      <w:szCs w:val="28"/>
      <w:lang w:val="en-GB"/>
    </w:rPr>
  </w:style>
  <w:style w:type="paragraph" w:styleId="Textedebulles">
    <w:name w:val="Balloon Text"/>
    <w:basedOn w:val="Normal"/>
    <w:link w:val="TextedebullesCar"/>
    <w:semiHidden/>
    <w:rsid w:val="00E902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9026F"/>
    <w:rPr>
      <w:rFonts w:ascii="Tahoma" w:hAnsi="Tahoma" w:cs="Tahoma"/>
      <w:sz w:val="16"/>
      <w:szCs w:val="16"/>
      <w:lang w:val="en-GB"/>
    </w:rPr>
  </w:style>
  <w:style w:type="paragraph" w:customStyle="1" w:styleId="Zapatititul">
    <w:name w:val="Zapati_titul"/>
    <w:basedOn w:val="Pieddepage"/>
    <w:qFormat/>
    <w:rsid w:val="00E9026F"/>
    <w:pPr>
      <w:ind w:left="5103"/>
    </w:pPr>
  </w:style>
  <w:style w:type="paragraph" w:styleId="Rvision">
    <w:name w:val="Revision"/>
    <w:hidden/>
    <w:uiPriority w:val="99"/>
    <w:semiHidden/>
    <w:rsid w:val="00FC4430"/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JSK_newsletter">
      <a:dk1>
        <a:sysClr val="windowText" lastClr="000000"/>
      </a:dk1>
      <a:lt1>
        <a:sysClr val="window" lastClr="FFFFFF"/>
      </a:lt1>
      <a:dk2>
        <a:srgbClr val="63666A"/>
      </a:dk2>
      <a:lt2>
        <a:srgbClr val="E7E6E6"/>
      </a:lt2>
      <a:accent1>
        <a:srgbClr val="78BE21"/>
      </a:accent1>
      <a:accent2>
        <a:srgbClr val="0092BC"/>
      </a:accent2>
      <a:accent3>
        <a:srgbClr val="CE0037"/>
      </a:accent3>
      <a:accent4>
        <a:srgbClr val="FF6720"/>
      </a:accent4>
      <a:accent5>
        <a:srgbClr val="FFCD00"/>
      </a:accent5>
      <a:accent6>
        <a:srgbClr val="70AD47"/>
      </a:accent6>
      <a:hlink>
        <a:srgbClr val="0092BC"/>
      </a:hlink>
      <a:folHlink>
        <a:srgbClr val="0092BC"/>
      </a:folHlink>
    </a:clrScheme>
    <a:fontScheme name="JS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Richter</dc:creator>
  <cp:keywords/>
  <dc:description/>
  <cp:lastModifiedBy>Myriam Mailly</cp:lastModifiedBy>
  <cp:revision>5</cp:revision>
  <dcterms:created xsi:type="dcterms:W3CDTF">2024-05-31T08:20:00Z</dcterms:created>
  <dcterms:modified xsi:type="dcterms:W3CDTF">2024-05-31T08:21:00Z</dcterms:modified>
</cp:coreProperties>
</file>