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4B03" w14:textId="77777777" w:rsidR="00311061" w:rsidRDefault="00311061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  <w:bookmarkStart w:id="0" w:name="_Hlk210807834"/>
      <w:bookmarkStart w:id="1" w:name="_Hlk210807653"/>
    </w:p>
    <w:p w14:paraId="21ABCE78" w14:textId="795768D9" w:rsidR="004B4E70" w:rsidRDefault="000D3CA1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  <w:r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 xml:space="preserve">Draft Technical </w:t>
      </w:r>
      <w:proofErr w:type="spellStart"/>
      <w:r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Programme</w:t>
      </w:r>
      <w:proofErr w:type="spellEnd"/>
      <w:r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 xml:space="preserve"> </w:t>
      </w:r>
      <w:r w:rsidR="00311061"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su</w:t>
      </w:r>
      <w:r w:rsid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b</w:t>
      </w:r>
      <w:r w:rsidR="00311061"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ject to ch</w:t>
      </w:r>
      <w:r w:rsid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ange</w:t>
      </w:r>
    </w:p>
    <w:p w14:paraId="32AE199D" w14:textId="77777777" w:rsidR="00311061" w:rsidRPr="00311061" w:rsidRDefault="00311061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</w:p>
    <w:tbl>
      <w:tblPr>
        <w:tblStyle w:val="Listeclaire-Accent2"/>
        <w:tblW w:w="14874" w:type="dxa"/>
        <w:tblBorders>
          <w:top w:val="single" w:sz="8" w:space="0" w:color="0E2841" w:themeColor="text2"/>
          <w:left w:val="single" w:sz="8" w:space="0" w:color="0E2841" w:themeColor="text2"/>
          <w:bottom w:val="single" w:sz="8" w:space="0" w:color="0E2841" w:themeColor="text2"/>
          <w:right w:val="single" w:sz="8" w:space="0" w:color="0E2841" w:themeColor="text2"/>
          <w:insideH w:val="single" w:sz="8" w:space="0" w:color="0E2841" w:themeColor="text2"/>
          <w:insideV w:val="single" w:sz="8" w:space="0" w:color="0E2841" w:themeColor="text2"/>
        </w:tblBorders>
        <w:tblLook w:val="04A0" w:firstRow="1" w:lastRow="0" w:firstColumn="1" w:lastColumn="0" w:noHBand="0" w:noVBand="1"/>
      </w:tblPr>
      <w:tblGrid>
        <w:gridCol w:w="1550"/>
        <w:gridCol w:w="4536"/>
        <w:gridCol w:w="8788"/>
      </w:tblGrid>
      <w:tr w:rsidR="004B4E70" w:rsidRPr="00916ECD" w14:paraId="7380E24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0E2841" w:themeFill="text2"/>
          </w:tcPr>
          <w:p w14:paraId="571C8FDC" w14:textId="77777777" w:rsidR="004B4E70" w:rsidRPr="00916ECD" w:rsidRDefault="004B4E70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16ECD"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  <w:t>09.00–17.00</w:t>
            </w:r>
          </w:p>
        </w:tc>
        <w:tc>
          <w:tcPr>
            <w:tcW w:w="13324" w:type="dxa"/>
            <w:gridSpan w:val="2"/>
            <w:shd w:val="clear" w:color="auto" w:fill="0E2841" w:themeFill="text2"/>
          </w:tcPr>
          <w:p w14:paraId="7DC7C296" w14:textId="77777777" w:rsidR="004B4E70" w:rsidRPr="00916ECD" w:rsidRDefault="004B4E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16EC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Friday 16 </w:t>
            </w:r>
            <w:proofErr w:type="spellStart"/>
            <w:r w:rsidRPr="00916ECD">
              <w:rPr>
                <w:rFonts w:ascii="Calibri" w:hAnsi="Calibri" w:cs="Calibri"/>
                <w:color w:val="auto"/>
                <w:sz w:val="20"/>
                <w:szCs w:val="20"/>
              </w:rPr>
              <w:t>October</w:t>
            </w:r>
            <w:proofErr w:type="spellEnd"/>
            <w:r w:rsidRPr="00916EC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2026</w:t>
            </w:r>
          </w:p>
        </w:tc>
      </w:tr>
      <w:tr w:rsidR="004B4E70" w:rsidRPr="00916ECD" w14:paraId="20874A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0E2841" w:themeFill="text2"/>
          </w:tcPr>
          <w:p w14:paraId="3275023A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hAnsi="Calibri" w:cs="Calibri"/>
                <w:sz w:val="20"/>
                <w:szCs w:val="20"/>
              </w:rPr>
              <w:t>08.30-09.00</w:t>
            </w:r>
          </w:p>
        </w:tc>
        <w:tc>
          <w:tcPr>
            <w:tcW w:w="13324" w:type="dxa"/>
            <w:gridSpan w:val="2"/>
            <w:shd w:val="clear" w:color="auto" w:fill="0E2841" w:themeFill="text2"/>
          </w:tcPr>
          <w:p w14:paraId="4DE33579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>Welcome coffee</w:t>
            </w:r>
          </w:p>
        </w:tc>
      </w:tr>
      <w:tr w:rsidR="004B4E70" w:rsidRPr="00916ECD" w14:paraId="55482EB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1537758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hAnsi="Calibri" w:cs="Calibri"/>
                <w:sz w:val="20"/>
                <w:szCs w:val="20"/>
              </w:rPr>
              <w:t>09.00-09.15</w:t>
            </w:r>
          </w:p>
        </w:tc>
        <w:tc>
          <w:tcPr>
            <w:tcW w:w="4536" w:type="dxa"/>
          </w:tcPr>
          <w:p w14:paraId="7A161261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Opening remarks by the Congress Joint Facilitators, INSOL Europe President and 2026 </w:t>
            </w:r>
            <w:proofErr w:type="spellStart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Vilamoura</w:t>
            </w:r>
            <w:proofErr w:type="spellEnd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Congress Technical Committee Co-Chairs</w:t>
            </w:r>
          </w:p>
          <w:p w14:paraId="3BCC01E9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</w:tcPr>
          <w:p w14:paraId="5F19FF22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10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Frances Coulson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Wedlake Bell, UK / INSOL Europe President</w:t>
            </w:r>
          </w:p>
          <w:p w14:paraId="035DB26B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1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Noor Zetteler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Wijn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en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Stael Advocaten, The Netherlands / INSOL Europe Council member</w:t>
            </w:r>
          </w:p>
          <w:p w14:paraId="2F4199E5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fr-FR"/>
              </w:rPr>
            </w:pPr>
            <w:hyperlink r:id="rId12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 xml:space="preserve">David Sequeira </w:t>
              </w:r>
              <w:proofErr w:type="spellStart"/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>Dinis</w:t>
              </w:r>
              <w:proofErr w:type="spellEnd"/>
            </w:hyperlink>
            <w:r w:rsidRPr="00916ECD">
              <w:rPr>
                <w:rFonts w:ascii="Calibri" w:hAnsi="Calibri" w:cs="Calibri"/>
                <w:sz w:val="20"/>
                <w:szCs w:val="20"/>
                <w:lang w:val="fr-FR"/>
              </w:rPr>
              <w:t xml:space="preserve">, Uria Menéndez Abogados, Portugal / INSOL Europe Council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fr-FR"/>
              </w:rPr>
              <w:t>member</w:t>
            </w:r>
            <w:proofErr w:type="spellEnd"/>
          </w:p>
          <w:p w14:paraId="3C925809" w14:textId="77777777" w:rsidR="00FD1622" w:rsidRPr="00916ECD" w:rsidRDefault="00FD16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</w:tc>
      </w:tr>
      <w:tr w:rsidR="004B4E70" w:rsidRPr="00BC0DE1" w14:paraId="6C5605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D349CA3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09.15-09.50</w:t>
            </w:r>
          </w:p>
          <w:p w14:paraId="7669EC9B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</w:tcPr>
          <w:p w14:paraId="06AB89D1" w14:textId="3CBAEDC2" w:rsidR="004B4E70" w:rsidRDefault="005405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5405E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Leading Through Uncertainty: Trust, Resilience and Decision-Making in a Fragmented World</w:t>
            </w:r>
          </w:p>
          <w:p w14:paraId="58A6FCE1" w14:textId="5CA3AAD7" w:rsidR="005405EB" w:rsidRPr="005405EB" w:rsidRDefault="005405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3871E4" w14:textId="6CCB241C" w:rsidR="00F751DC" w:rsidRPr="00916ECD" w:rsidRDefault="00F751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13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u w:val="none"/>
                  <w:lang w:val="en-US"/>
                </w:rPr>
                <w:t>Admiral Henrique Gouveia e Melo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former Chief of the Portuguese Nav</w:t>
            </w:r>
            <w:r w:rsidR="00E04164" w:rsidRPr="00916ECD">
              <w:rPr>
                <w:rFonts w:ascii="Calibri" w:hAnsi="Calibri" w:cs="Calibri"/>
                <w:sz w:val="20"/>
                <w:szCs w:val="20"/>
                <w:lang w:val="en-US"/>
              </w:rPr>
              <w:t>y</w:t>
            </w:r>
          </w:p>
          <w:p w14:paraId="4D08F96F" w14:textId="79B1E469" w:rsidR="004B4E70" w:rsidRPr="00916ECD" w:rsidRDefault="004B4E70" w:rsidP="00CD20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4E70" w:rsidRPr="000F1E7F" w14:paraId="069D701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bottom w:val="single" w:sz="4" w:space="0" w:color="auto"/>
            </w:tcBorders>
          </w:tcPr>
          <w:p w14:paraId="3B19C703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09.50-10.30</w:t>
            </w:r>
          </w:p>
          <w:p w14:paraId="66F49754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05E582B" w14:textId="76557DE0" w:rsidR="004B4E70" w:rsidRPr="00831707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Navigating Fragmentation: </w:t>
            </w:r>
            <w:r w:rsidR="00831707" w:rsidRPr="0083170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Restructuring and Insolvency in a Geopolitically Uncertain World"</w:t>
            </w:r>
          </w:p>
          <w:p w14:paraId="4E693D9D" w14:textId="3AD35CC0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366DA1A1" w14:textId="70B79E49" w:rsidR="004B4E70" w:rsidRPr="00916ECD" w:rsidRDefault="00907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Panel leader: </w:t>
            </w:r>
            <w:hyperlink r:id="rId14" w:history="1"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 xml:space="preserve">Federica </w:t>
              </w:r>
              <w:proofErr w:type="spellStart"/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Pietrogrande</w:t>
              </w:r>
              <w:proofErr w:type="spellEnd"/>
            </w:hyperlink>
            <w:r w:rsidR="00CD204B">
              <w:t>,</w:t>
            </w:r>
            <w:r w:rsidR="004B4E70" w:rsidRPr="00916ECD">
              <w:rPr>
                <w:rFonts w:ascii="Calibri" w:hAnsi="Calibri" w:cs="Calibri"/>
                <w:sz w:val="20"/>
                <w:szCs w:val="20"/>
                <w:lang w:val="en-GB"/>
              </w:rPr>
              <w:t>The Brattle Group, UK</w:t>
            </w:r>
          </w:p>
          <w:p w14:paraId="68E23C49" w14:textId="67CC4674" w:rsidR="00880E6F" w:rsidRPr="00311061" w:rsidRDefault="00BA1774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</w:t>
            </w:r>
            <w:r w:rsidR="00880E6F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anellists to be announced</w:t>
            </w:r>
          </w:p>
          <w:p w14:paraId="6EE5F2B8" w14:textId="0B16F962" w:rsidR="00880E6F" w:rsidRPr="00916ECD" w:rsidRDefault="00880E6F" w:rsidP="00CD204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4E70" w:rsidRPr="00BC0DE1" w14:paraId="294E4F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D8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10.30-11.00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CD1" w14:textId="1AC2C2E1" w:rsidR="00916ECD" w:rsidRPr="00916ECD" w:rsidRDefault="00916ECD" w:rsidP="00916E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Take the work out of networking</w:t>
            </w:r>
          </w:p>
          <w:p w14:paraId="379E4F11" w14:textId="5F81230D" w:rsidR="004B4E70" w:rsidRPr="00E1161C" w:rsidRDefault="00916ECD" w:rsidP="00916E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</w:pPr>
            <w:r w:rsidRPr="00E1161C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>Build relationships. Strengthen your reputation. Create opportunities.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8837" w14:textId="48BA66D8" w:rsidR="004B4E70" w:rsidRPr="00916ECD" w:rsidRDefault="00916ECD" w:rsidP="00916ECD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 w:history="1">
              <w:r w:rsidRPr="00916ECD">
                <w:rPr>
                  <w:rStyle w:val="Lienhypertexte"/>
                  <w:rFonts w:ascii="Calibri" w:eastAsia="Times New Roman" w:hAnsi="Calibri" w:cs="Calibri"/>
                  <w:b/>
                  <w:bCs/>
                  <w:sz w:val="20"/>
                  <w:szCs w:val="20"/>
                </w:rPr>
                <w:t>Eve Vlemincx</w:t>
              </w:r>
            </w:hyperlink>
            <w:r w:rsidRPr="00916ECD">
              <w:t xml:space="preserve">, </w:t>
            </w:r>
            <w:r w:rsidRPr="00916EC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Leadership, innovation, and transformation advisor</w:t>
            </w:r>
          </w:p>
        </w:tc>
      </w:tr>
      <w:tr w:rsidR="004B4E70" w:rsidRPr="00916ECD" w14:paraId="4197D7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3C46A0A3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t>11.00-11.30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7C8D537F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Delegate coffee break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54C91783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0F1E7F" w14:paraId="1F171A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9D2" w14:textId="57BF25DE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11.30-12.1</w:t>
            </w:r>
            <w:r w:rsidR="00831707"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E9B7" w14:textId="3D453812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Last in Line or Still in the Game? Shareholder Rights in European Restructuring</w:t>
            </w:r>
          </w:p>
          <w:p w14:paraId="5080BEA9" w14:textId="48247B8E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36C" w14:textId="53255DDD" w:rsidR="004B4E70" w:rsidRPr="00916ECD" w:rsidRDefault="00907202" w:rsidP="009072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 leader: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Robert Woudenberg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4B4E70" w:rsidRPr="00916ECD">
              <w:rPr>
                <w:rFonts w:ascii="Calibri" w:hAnsi="Calibri" w:cs="Calibri"/>
                <w:sz w:val="20"/>
                <w:szCs w:val="20"/>
                <w:lang w:val="en-GB"/>
              </w:rPr>
              <w:t>NautaDutilh</w:t>
            </w:r>
            <w:proofErr w:type="spellEnd"/>
            <w:r w:rsidR="004B4E70"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CD204B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="004B4E70" w:rsidRPr="00916ECD">
              <w:rPr>
                <w:rFonts w:ascii="Calibri" w:hAnsi="Calibri" w:cs="Calibri"/>
                <w:sz w:val="20"/>
                <w:szCs w:val="20"/>
              </w:rPr>
              <w:t>Netherlands</w:t>
            </w:r>
          </w:p>
          <w:p w14:paraId="2330267A" w14:textId="5B8EDC06" w:rsidR="00907202" w:rsidRPr="00CD204B" w:rsidRDefault="00907202" w:rsidP="009072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D204B">
              <w:rPr>
                <w:rFonts w:ascii="Calibri" w:hAnsi="Calibri" w:cs="Calibri"/>
                <w:b/>
                <w:bCs/>
                <w:sz w:val="20"/>
                <w:szCs w:val="20"/>
              </w:rPr>
              <w:t>Panellists</w:t>
            </w:r>
            <w:proofErr w:type="spellEnd"/>
            <w:r w:rsidRPr="00CD204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3F752B6E" w14:textId="7FD1AAF4" w:rsidR="004B4E70" w:rsidRPr="00916ECD" w:rsidRDefault="004B4E7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hyperlink r:id="rId17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Cédric Alter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Alter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Vanderstappen Robert, </w:t>
            </w:r>
            <w:r w:rsidRPr="00916ECD">
              <w:rPr>
                <w:rFonts w:ascii="Calibri" w:hAnsi="Calibri" w:cs="Calibri"/>
                <w:sz w:val="20"/>
                <w:szCs w:val="20"/>
              </w:rPr>
              <w:t>Belgium</w:t>
            </w:r>
          </w:p>
          <w:p w14:paraId="29742F3F" w14:textId="578593D2" w:rsidR="001629E8" w:rsidRPr="00916ECD" w:rsidRDefault="00162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8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Jenny Davidson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Weil, Gotshal &amp; Manges, UK</w:t>
            </w:r>
          </w:p>
          <w:p w14:paraId="1D14AB9E" w14:textId="77777777" w:rsidR="000F1E7F" w:rsidRPr="00916ECD" w:rsidRDefault="000F1E7F" w:rsidP="000F1E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hyperlink r:id="rId19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Eduardo Peixoto Gomes</w:t>
              </w:r>
            </w:hyperlink>
            <w:r w:rsidRPr="00916E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</w:rPr>
              <w:t>Abreu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</w:rPr>
              <w:t>Advogados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gramStart"/>
            <w:r w:rsidRPr="00916ECD">
              <w:rPr>
                <w:rFonts w:ascii="Calibri" w:hAnsi="Calibri" w:cs="Calibri"/>
                <w:sz w:val="20"/>
                <w:szCs w:val="20"/>
              </w:rPr>
              <w:t>Portugal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INSOL Europe 2026 Technical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Committee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member</w:t>
            </w:r>
          </w:p>
          <w:p w14:paraId="642CA086" w14:textId="6990E4CE" w:rsidR="00AB2CE9" w:rsidRPr="000F1E7F" w:rsidRDefault="00AB2CE9" w:rsidP="00CD20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4E70" w:rsidRPr="000F1E7F" w14:paraId="2411988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46960E8" w14:textId="3E6FF04C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12.1</w:t>
            </w:r>
            <w:r w:rsidR="00831707"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-1</w:t>
            </w:r>
            <w:r w:rsidR="00311061">
              <w:rPr>
                <w:rFonts w:ascii="Calibri" w:hAnsi="Calibri" w:cs="Calibri"/>
                <w:sz w:val="20"/>
                <w:szCs w:val="20"/>
                <w:lang w:val="en-US"/>
              </w:rPr>
              <w:t>3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="00831707"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9B7907A" w14:textId="257514EF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Back to Square 0.5: Pre-Pack Bankruptcy</w:t>
            </w:r>
          </w:p>
          <w:p w14:paraId="422E7D40" w14:textId="5A0EC5D0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  <w:p w14:paraId="0C87CD6E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14:paraId="18544220" w14:textId="129BABDF" w:rsidR="003111BC" w:rsidRPr="00916ECD" w:rsidRDefault="003111BC" w:rsidP="00311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Panel leader: </w:t>
            </w:r>
            <w:hyperlink r:id="rId20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Louis Verstraeten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Monard Law, Belgium</w:t>
            </w:r>
            <w:r w:rsidR="00CD204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CD204B">
              <w:rPr>
                <w:rFonts w:ascii="Calibri" w:hAnsi="Calibri" w:cs="Calibri"/>
                <w:sz w:val="20"/>
                <w:szCs w:val="20"/>
              </w:rPr>
              <w:t xml:space="preserve">/ INSOL Europe 2026 Technical </w:t>
            </w:r>
            <w:proofErr w:type="spellStart"/>
            <w:r w:rsidR="00CD204B">
              <w:rPr>
                <w:rFonts w:ascii="Calibri" w:hAnsi="Calibri" w:cs="Calibri"/>
                <w:sz w:val="20"/>
                <w:szCs w:val="20"/>
              </w:rPr>
              <w:t>Committee</w:t>
            </w:r>
            <w:proofErr w:type="spellEnd"/>
            <w:r w:rsidR="00CD204B">
              <w:rPr>
                <w:rFonts w:ascii="Calibri" w:hAnsi="Calibri" w:cs="Calibri"/>
                <w:sz w:val="20"/>
                <w:szCs w:val="20"/>
              </w:rPr>
              <w:t xml:space="preserve"> member</w:t>
            </w:r>
          </w:p>
          <w:p w14:paraId="50E0ABE2" w14:textId="791D4DBE" w:rsidR="004B4E70" w:rsidRPr="000F1E7F" w:rsidRDefault="00AB2CE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0F1E7F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Panellist</w:t>
            </w:r>
            <w:r w:rsidR="00CD204B" w:rsidRPr="000F1E7F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s</w:t>
            </w:r>
            <w:proofErr w:type="spellEnd"/>
            <w:r w:rsidRPr="000F1E7F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:</w:t>
            </w:r>
          </w:p>
          <w:p w14:paraId="0D829EFE" w14:textId="77777777" w:rsidR="000F1E7F" w:rsidRPr="000F1E7F" w:rsidRDefault="000F1E7F" w:rsidP="000F1E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fr-FR"/>
              </w:rPr>
            </w:pPr>
            <w:hyperlink r:id="rId21" w:history="1">
              <w:r w:rsidRPr="000F1E7F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>Javier Sánchez Campo</w:t>
              </w:r>
            </w:hyperlink>
            <w:r w:rsidRPr="000F1E7F">
              <w:rPr>
                <w:rFonts w:ascii="Calibri" w:hAnsi="Calibri" w:cs="Calibr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F1E7F">
              <w:rPr>
                <w:rFonts w:ascii="Calibri" w:hAnsi="Calibri" w:cs="Calibri"/>
                <w:sz w:val="20"/>
                <w:szCs w:val="20"/>
                <w:lang w:val="fr-FR"/>
              </w:rPr>
              <w:t>Cuatrecasas</w:t>
            </w:r>
            <w:proofErr w:type="spellEnd"/>
            <w:r w:rsidRPr="000F1E7F">
              <w:rPr>
                <w:rFonts w:ascii="Calibri" w:hAnsi="Calibri" w:cs="Calibri"/>
                <w:sz w:val="20"/>
                <w:szCs w:val="20"/>
                <w:lang w:val="fr-FR"/>
              </w:rPr>
              <w:t>, Spain</w:t>
            </w:r>
          </w:p>
          <w:p w14:paraId="562EDC69" w14:textId="565DEE15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hyperlink r:id="rId22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Duarte Schmidt Lino</w:t>
              </w:r>
            </w:hyperlink>
            <w:r w:rsidR="00682899" w:rsidRPr="00916ECD">
              <w:rPr>
                <w:rFonts w:ascii="Calibri" w:hAnsi="Calibri" w:cs="Calibri"/>
                <w:sz w:val="20"/>
                <w:szCs w:val="20"/>
              </w:rPr>
              <w:t>, PLMJ, Portugal</w:t>
            </w:r>
          </w:p>
          <w:p w14:paraId="4F21DF5E" w14:textId="62E0202D" w:rsidR="00880E6F" w:rsidRPr="00311061" w:rsidRDefault="00311061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Additional p</w:t>
            </w:r>
            <w:r w:rsidR="00880E6F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anellists to be announced</w:t>
            </w:r>
          </w:p>
          <w:p w14:paraId="49322711" w14:textId="3EC8727C" w:rsidR="00682899" w:rsidRPr="00880E6F" w:rsidRDefault="00682899" w:rsidP="00311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831707" w:rsidRPr="000F1E7F" w14:paraId="715F5D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EF41D9" w14:textId="4AF16B15" w:rsidR="00831707" w:rsidRPr="00916ECD" w:rsidRDefault="0083170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12.50-13.00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2BDF1EF" w14:textId="298D7D8D" w:rsidR="00831707" w:rsidRPr="00916ECD" w:rsidRDefault="0083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Battle of Breakout Sessions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14:paraId="1BF717F9" w14:textId="77777777" w:rsidR="00831707" w:rsidRPr="00916ECD" w:rsidRDefault="00831707" w:rsidP="00311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4E70" w:rsidRPr="00916ECD" w14:paraId="1AED5618" w14:textId="77777777" w:rsidTr="003110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3340DB0C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lastRenderedPageBreak/>
              <w:t>13.00-14.00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5A201BB9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Delegate lunch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1CD4632C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</w:tr>
      <w:tr w:rsidR="004B4E70" w:rsidRPr="00916ECD" w14:paraId="6817CD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98A8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14.00-14.40</w:t>
            </w:r>
          </w:p>
        </w:tc>
        <w:tc>
          <w:tcPr>
            <w:tcW w:w="1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38E0" w14:textId="77777777" w:rsidR="004B4E70" w:rsidRPr="00916ECD" w:rsidRDefault="004B4E7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Breakout-sessions</w:t>
            </w:r>
          </w:p>
        </w:tc>
      </w:tr>
      <w:tr w:rsidR="004B4E70" w:rsidRPr="00CD204B" w14:paraId="7DD5EBBB" w14:textId="77777777" w:rsidTr="003110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5B5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9DBC" w14:textId="7F4E8503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Breakout- I. Beyond the Debtor: Third-Party Releases &amp; the Limits of the Restructuring Plan</w:t>
            </w:r>
          </w:p>
          <w:p w14:paraId="19890E3D" w14:textId="699CA039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4FAA" w14:textId="51D26B97" w:rsidR="004B4E70" w:rsidRPr="00916ECD" w:rsidRDefault="00AB2C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 leader</w:t>
            </w:r>
            <w:r w:rsidR="004B4E70"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Reinhard Bork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="004B4E70" w:rsidRPr="00916ECD">
              <w:rPr>
                <w:rFonts w:ascii="Calibri" w:hAnsi="Calibri" w:cs="Calibri"/>
                <w:sz w:val="20"/>
                <w:szCs w:val="20"/>
                <w:lang w:val="en-GB"/>
              </w:rPr>
              <w:t>University of Hamburg</w:t>
            </w:r>
            <w:r w:rsidR="004B4E70"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Germany</w:t>
            </w:r>
            <w:r w:rsidR="00DA7C0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/ INSOL Europe European Insolvency Regulation Case Register Chair</w:t>
            </w:r>
          </w:p>
          <w:p w14:paraId="73C7A328" w14:textId="38BBA4B1" w:rsidR="00880E6F" w:rsidRPr="00311061" w:rsidRDefault="00880E6F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  <w:p w14:paraId="659E1D46" w14:textId="5C6AE226" w:rsidR="0050262B" w:rsidRPr="00880E6F" w:rsidRDefault="0050262B" w:rsidP="0050262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4B4E70" w:rsidRPr="00607A3D" w14:paraId="665620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BF5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B0B" w14:textId="77777777" w:rsidR="00CB1F8D" w:rsidRPr="00CB1F8D" w:rsidRDefault="004B4E70" w:rsidP="00CB1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Breakout- II. </w:t>
            </w:r>
            <w:r w:rsidR="00CB1F8D" w:rsidRPr="00CB1F8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Deal or No Deal?</w:t>
            </w:r>
          </w:p>
          <w:p w14:paraId="60DF1E80" w14:textId="77777777" w:rsidR="00CB1F8D" w:rsidRPr="00CB1F8D" w:rsidRDefault="00CB1F8D" w:rsidP="00CB1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B1F8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  <w:t>Can Mediation Save a Restructuring?</w:t>
            </w:r>
            <w:r w:rsidRPr="00CB1F8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6AA1F59B" w14:textId="77777777" w:rsidR="00CB1F8D" w:rsidRPr="00CB1F8D" w:rsidRDefault="00CB1F8D" w:rsidP="00CB1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B1F8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A Live Mediation Challenge for Restructuring and Insolvency Professionals.</w:t>
            </w:r>
          </w:p>
          <w:p w14:paraId="537DE384" w14:textId="625824BB" w:rsidR="00FD1622" w:rsidRPr="00916ECD" w:rsidRDefault="00FD1622" w:rsidP="00311061">
            <w:pPr>
              <w:pStyle w:val="Compact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5F2B" w14:textId="69D3023F" w:rsidR="005102E4" w:rsidRPr="00916ECD" w:rsidRDefault="005102E4" w:rsidP="005102E4">
            <w:pPr>
              <w:pStyle w:val="Compact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hyperlink r:id="rId24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 xml:space="preserve">Bart </w:t>
              </w:r>
              <w:proofErr w:type="spellStart"/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Neervoort</w:t>
              </w:r>
              <w:proofErr w:type="spellEnd"/>
            </w:hyperlink>
            <w:r w:rsidRPr="00CD204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1355D6" w:rsidRPr="001355D6">
              <w:rPr>
                <w:rFonts w:ascii="Calibri" w:eastAsia="Times New Roman" w:hAnsi="Calibri" w:cs="Calibri"/>
                <w:color w:val="auto"/>
                <w:sz w:val="20"/>
                <w:szCs w:val="20"/>
                <w:lang w:val="en-GB"/>
              </w:rPr>
              <w:t>NEERVORT business mediation, The Netherlands</w:t>
            </w:r>
          </w:p>
          <w:p w14:paraId="0910D8B4" w14:textId="722410DD" w:rsidR="00081834" w:rsidRPr="00916ECD" w:rsidRDefault="00081834" w:rsidP="00CD204B">
            <w:pPr>
              <w:pStyle w:val="Compact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4B4E70" w:rsidRPr="00880E6F" w14:paraId="214A9310" w14:textId="77777777" w:rsidTr="003110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71D3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E048" w14:textId="2A8ECDEF" w:rsidR="00916ECD" w:rsidRPr="00916ECD" w:rsidRDefault="004B4E70" w:rsidP="00916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Breakout- III.</w:t>
            </w:r>
            <w:r w:rsidRPr="00916E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916ECD" w:rsidRPr="00916E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INSOL Europe Financiers Group </w:t>
            </w:r>
            <w:proofErr w:type="spellStart"/>
            <w:r w:rsidR="00916ECD" w:rsidRPr="00916ECD">
              <w:rPr>
                <w:rFonts w:ascii="Calibri" w:hAnsi="Calibri" w:cs="Calibri"/>
                <w:b/>
                <w:bCs/>
                <w:sz w:val="20"/>
                <w:szCs w:val="20"/>
              </w:rPr>
              <w:t>session</w:t>
            </w:r>
            <w:proofErr w:type="spellEnd"/>
          </w:p>
          <w:p w14:paraId="2E59382D" w14:textId="0C8990FD" w:rsidR="00916ECD" w:rsidRPr="00916ECD" w:rsidRDefault="00916ECD" w:rsidP="00916E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70D" w14:textId="148BE6CC" w:rsidR="00916ECD" w:rsidRPr="00916ECD" w:rsidRDefault="00916ECD" w:rsidP="00916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 leader</w:t>
            </w:r>
            <w:r w:rsidR="00CD204B"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</w:t>
            </w:r>
            <w:r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Flavia </w:t>
            </w:r>
            <w:proofErr w:type="spellStart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Pezzetta</w:t>
            </w:r>
            <w:proofErr w:type="spellEnd"/>
            <w:r w:rsid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Natixis Bank, France and</w:t>
            </w: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Florian Joseph</w:t>
            </w:r>
            <w:r w:rsidR="00CD204B" w:rsidRPr="00CD204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Helaba Landesbank Hessen-Thüringen Bank, Germany</w:t>
            </w:r>
            <w:r w:rsidR="00880E6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/ INSOL Europe Financiers Group Co-Chairs</w:t>
            </w:r>
          </w:p>
          <w:p w14:paraId="27362073" w14:textId="5621CC04" w:rsidR="00880E6F" w:rsidRPr="00311061" w:rsidRDefault="00880E6F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  <w:p w14:paraId="5885D509" w14:textId="2C0F6592" w:rsidR="007A1A55" w:rsidRPr="00880E6F" w:rsidRDefault="007A1A55" w:rsidP="00916ECD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4B4E70" w:rsidRPr="00607A3D" w14:paraId="2482B665" w14:textId="77777777" w:rsidTr="00311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2841" w:themeFill="text2"/>
          </w:tcPr>
          <w:p w14:paraId="44F889A8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14.40-14.50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2841" w:themeFill="text2"/>
          </w:tcPr>
          <w:p w14:paraId="0DC5B864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Change of break-out-rooms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2841" w:themeFill="text2"/>
          </w:tcPr>
          <w:p w14:paraId="753F9D4E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607A3D" w14:paraId="762DEC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FA50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14.50-15.30</w:t>
            </w:r>
          </w:p>
        </w:tc>
        <w:tc>
          <w:tcPr>
            <w:tcW w:w="1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CB1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Repeat of Breakout-sessions I, II &amp; III</w:t>
            </w:r>
          </w:p>
        </w:tc>
      </w:tr>
      <w:tr w:rsidR="004B4E70" w:rsidRPr="00916ECD" w14:paraId="15FA31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5ADD4911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t>15.30-16.00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7648EF35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Delegate coffee break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670DC2E1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</w:tr>
      <w:tr w:rsidR="004B4E70" w:rsidRPr="00BB174A" w14:paraId="03A83C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DC6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16.00-16.50</w:t>
            </w:r>
          </w:p>
          <w:p w14:paraId="1AA6B969" w14:textId="77777777" w:rsidR="004B4E70" w:rsidRPr="00916ECD" w:rsidRDefault="004B4E70">
            <w:p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AE1" w14:textId="603E02A8" w:rsidR="004B4E70" w:rsidRPr="00916ECD" w:rsidRDefault="004B4E70">
            <w:pPr>
              <w:pStyle w:val="Corpsdetex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trike/>
              </w:rPr>
            </w:pPr>
            <w:r w:rsidRPr="00916ECD">
              <w:rPr>
                <w:rFonts w:ascii="Calibri" w:hAnsi="Calibri" w:cs="Calibri"/>
                <w:b/>
                <w:bCs/>
                <w:lang w:val="en-GB"/>
              </w:rPr>
              <w:t>Man, Machine &amp; The Courtroom</w:t>
            </w:r>
          </w:p>
          <w:p w14:paraId="41F5BF6B" w14:textId="77777777" w:rsidR="004B4E70" w:rsidRPr="00916ECD" w:rsidRDefault="004B4E70" w:rsidP="00311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23D" w14:textId="734C2E1A" w:rsidR="00880E6F" w:rsidRPr="00311061" w:rsidRDefault="00880E6F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 to be announced</w:t>
            </w:r>
          </w:p>
          <w:p w14:paraId="0F9EA8EB" w14:textId="77777777" w:rsidR="00BB174A" w:rsidRPr="00BB174A" w:rsidRDefault="00BB174A" w:rsidP="007963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6FFACD70" w14:textId="73FBE1E3" w:rsidR="00796312" w:rsidRPr="00916ECD" w:rsidRDefault="00796312" w:rsidP="007963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CD204B" w14:paraId="68AD8FCB" w14:textId="77777777" w:rsidTr="00311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292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16.50-17.30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22D" w14:textId="1AF35CC3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Private equity and alternative investment funds: When their shelf-life date expire</w:t>
            </w:r>
            <w:r w:rsidR="003225A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</w:t>
            </w:r>
          </w:p>
          <w:p w14:paraId="53D7DAD8" w14:textId="50366832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0B48" w14:textId="64645005" w:rsidR="004B4E70" w:rsidRPr="00916ECD" w:rsidRDefault="00627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 leader: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Sam Cole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</w:rPr>
              <w:t>, Kroll, UK</w:t>
            </w:r>
          </w:p>
          <w:p w14:paraId="775EC30E" w14:textId="52481F07" w:rsidR="00880E6F" w:rsidRPr="00311061" w:rsidRDefault="00880E6F" w:rsidP="00880E6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  <w:p w14:paraId="3BCDFE9D" w14:textId="77777777" w:rsidR="004B4E70" w:rsidRPr="00916ECD" w:rsidRDefault="004B4E7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4E70" w:rsidRPr="00916ECD" w14:paraId="7DE37331" w14:textId="77777777" w:rsidTr="00311061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58E1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17.30-17.40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8C6C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Closing remarks of the day by the Joint Facilitator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DEC" w14:textId="101E031C" w:rsidR="00536101" w:rsidRPr="00916ECD" w:rsidRDefault="005361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751BB74A" w14:textId="77777777" w:rsidR="004B4E70" w:rsidRDefault="004B4E70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GB"/>
        </w:rPr>
      </w:pPr>
    </w:p>
    <w:p w14:paraId="74E55835" w14:textId="77777777" w:rsidR="000F1E7F" w:rsidRDefault="000F1E7F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GB"/>
        </w:rPr>
      </w:pPr>
    </w:p>
    <w:p w14:paraId="66F3F2BB" w14:textId="77777777" w:rsidR="000F1E7F" w:rsidRDefault="000F1E7F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GB"/>
        </w:rPr>
      </w:pPr>
    </w:p>
    <w:p w14:paraId="1FBF7C9B" w14:textId="77777777" w:rsidR="000F1E7F" w:rsidRDefault="000F1E7F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GB"/>
        </w:rPr>
      </w:pPr>
    </w:p>
    <w:p w14:paraId="306810E5" w14:textId="77777777" w:rsidR="000F1E7F" w:rsidRDefault="000F1E7F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GB"/>
        </w:rPr>
      </w:pPr>
    </w:p>
    <w:p w14:paraId="7AA1BDD5" w14:textId="77777777" w:rsidR="000F1E7F" w:rsidRPr="00916ECD" w:rsidRDefault="000F1E7F" w:rsidP="004B4E7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GB"/>
        </w:rPr>
      </w:pPr>
    </w:p>
    <w:tbl>
      <w:tblPr>
        <w:tblStyle w:val="Listeclaire-Accent2"/>
        <w:tblW w:w="14874" w:type="dxa"/>
        <w:tblBorders>
          <w:top w:val="single" w:sz="8" w:space="0" w:color="0E2841" w:themeColor="text2"/>
          <w:left w:val="single" w:sz="8" w:space="0" w:color="0E2841" w:themeColor="text2"/>
          <w:bottom w:val="single" w:sz="8" w:space="0" w:color="0E2841" w:themeColor="text2"/>
          <w:right w:val="single" w:sz="8" w:space="0" w:color="0E2841" w:themeColor="text2"/>
          <w:insideH w:val="single" w:sz="8" w:space="0" w:color="0E2841" w:themeColor="text2"/>
          <w:insideV w:val="single" w:sz="8" w:space="0" w:color="0E2841" w:themeColor="text2"/>
        </w:tblBorders>
        <w:tblLook w:val="04A0" w:firstRow="1" w:lastRow="0" w:firstColumn="1" w:lastColumn="0" w:noHBand="0" w:noVBand="1"/>
      </w:tblPr>
      <w:tblGrid>
        <w:gridCol w:w="1550"/>
        <w:gridCol w:w="4536"/>
        <w:gridCol w:w="8788"/>
      </w:tblGrid>
      <w:tr w:rsidR="004B4E70" w:rsidRPr="00916ECD" w14:paraId="3D56936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0E2841" w:themeFill="text2"/>
          </w:tcPr>
          <w:p w14:paraId="63723783" w14:textId="77777777" w:rsidR="004B4E70" w:rsidRPr="00916ECD" w:rsidRDefault="004B4E70">
            <w:pPr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</w:pPr>
            <w:bookmarkStart w:id="2" w:name="_Hlk192829785"/>
            <w:r w:rsidRPr="00916ECD"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  <w:lastRenderedPageBreak/>
              <w:t>09.00–13.00</w:t>
            </w:r>
          </w:p>
        </w:tc>
        <w:tc>
          <w:tcPr>
            <w:tcW w:w="13324" w:type="dxa"/>
            <w:gridSpan w:val="2"/>
            <w:shd w:val="clear" w:color="auto" w:fill="0E2841" w:themeFill="text2"/>
          </w:tcPr>
          <w:p w14:paraId="2FC89706" w14:textId="77777777" w:rsidR="004B4E70" w:rsidRPr="00916ECD" w:rsidRDefault="004B4E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  <w:t>Saturday 17 October 2026</w:t>
            </w:r>
          </w:p>
        </w:tc>
      </w:tr>
      <w:tr w:rsidR="004B4E70" w:rsidRPr="00916ECD" w14:paraId="437211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3D60ADA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09.00-09.30</w:t>
            </w: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40F3C3F4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>Welcome coffee</w:t>
            </w:r>
          </w:p>
        </w:tc>
        <w:tc>
          <w:tcPr>
            <w:tcW w:w="87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2841" w:themeFill="text2"/>
          </w:tcPr>
          <w:p w14:paraId="62B13604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916ECD" w14:paraId="5F07EB3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A087C2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09.30-09.35</w:t>
            </w:r>
          </w:p>
        </w:tc>
        <w:tc>
          <w:tcPr>
            <w:tcW w:w="4536" w:type="dxa"/>
          </w:tcPr>
          <w:p w14:paraId="0290ABFC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Opening remarks by the Joint Facilitator</w:t>
            </w:r>
          </w:p>
        </w:tc>
        <w:tc>
          <w:tcPr>
            <w:tcW w:w="8788" w:type="dxa"/>
          </w:tcPr>
          <w:p w14:paraId="032289AA" w14:textId="77777777" w:rsidR="00311061" w:rsidRPr="00916ECD" w:rsidRDefault="003110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311061" w14:paraId="765A56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DD69CA0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09.35-10.10</w:t>
            </w: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</w:tcPr>
          <w:p w14:paraId="3D43728D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Keynote Speech</w:t>
            </w:r>
          </w:p>
        </w:tc>
        <w:tc>
          <w:tcPr>
            <w:tcW w:w="87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B9A14DD" w14:textId="77777777" w:rsidR="00BB174A" w:rsidRDefault="003110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proofErr w:type="spellStart"/>
            <w:r w:rsidRPr="00311061">
              <w:rPr>
                <w:i/>
                <w:iCs/>
              </w:rPr>
              <w:t>Keynote</w:t>
            </w:r>
            <w:proofErr w:type="spellEnd"/>
            <w:r w:rsidRPr="00311061">
              <w:rPr>
                <w:i/>
                <w:iCs/>
              </w:rPr>
              <w:t xml:space="preserve"> speaker </w:t>
            </w:r>
            <w:proofErr w:type="spellStart"/>
            <w:r w:rsidRPr="00311061">
              <w:rPr>
                <w:i/>
                <w:iCs/>
              </w:rPr>
              <w:t>to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311061">
              <w:rPr>
                <w:i/>
                <w:iCs/>
              </w:rPr>
              <w:t>be</w:t>
            </w:r>
            <w:proofErr w:type="spellEnd"/>
            <w:r w:rsidRPr="00311061">
              <w:rPr>
                <w:i/>
                <w:iCs/>
              </w:rPr>
              <w:t xml:space="preserve"> </w:t>
            </w:r>
            <w:proofErr w:type="spellStart"/>
            <w:r w:rsidRPr="00311061">
              <w:rPr>
                <w:i/>
                <w:iCs/>
              </w:rPr>
              <w:t>announced</w:t>
            </w:r>
            <w:proofErr w:type="spellEnd"/>
          </w:p>
          <w:p w14:paraId="5F8E6F8D" w14:textId="2412AE66" w:rsidR="00311061" w:rsidRPr="00311061" w:rsidRDefault="003110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</w:p>
        </w:tc>
      </w:tr>
      <w:tr w:rsidR="004B4E70" w:rsidRPr="00CD204B" w14:paraId="1AC96C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2B09F22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bookmarkStart w:id="3" w:name="_Hlk210861681"/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t>10.10-11.00</w:t>
            </w:r>
            <w:bookmarkEnd w:id="3"/>
          </w:p>
        </w:tc>
        <w:tc>
          <w:tcPr>
            <w:tcW w:w="4536" w:type="dxa"/>
          </w:tcPr>
          <w:p w14:paraId="4CD59160" w14:textId="1CEABDFD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Soft skills in Financial Distress Situations</w:t>
            </w:r>
          </w:p>
          <w:p w14:paraId="2D7A5C9D" w14:textId="77D51856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082067C" w14:textId="7BB93620" w:rsidR="004B4E70" w:rsidRPr="00916ECD" w:rsidRDefault="00053BB8" w:rsidP="00053B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174A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Panel leader:</w:t>
            </w:r>
            <w:r w:rsidR="004B4E70" w:rsidRPr="00916E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26" w:history="1"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Barbara Rumora-Scheltema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="004B4E70" w:rsidRPr="00916ECD">
              <w:rPr>
                <w:rFonts w:ascii="Calibri" w:hAnsi="Calibri" w:cs="Calibri"/>
                <w:sz w:val="20"/>
                <w:szCs w:val="20"/>
              </w:rPr>
              <w:t>Cali Law, Netherlands</w:t>
            </w:r>
          </w:p>
          <w:p w14:paraId="3D377C8F" w14:textId="7721BBE9" w:rsidR="00311061" w:rsidRPr="00311061" w:rsidRDefault="00311061" w:rsidP="003110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  <w:p w14:paraId="373F8476" w14:textId="0B5E56E0" w:rsidR="00053BB8" w:rsidRPr="00916ECD" w:rsidRDefault="00053BB8" w:rsidP="00BB174A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4E70" w:rsidRPr="00916ECD" w14:paraId="4D87B3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3C4C79C0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11.00-11.30</w:t>
            </w: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5CE781EE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Delegate coffee break</w:t>
            </w:r>
          </w:p>
        </w:tc>
        <w:tc>
          <w:tcPr>
            <w:tcW w:w="87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2841" w:themeFill="text2"/>
          </w:tcPr>
          <w:p w14:paraId="387076BB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</w:tr>
      <w:tr w:rsidR="004B4E70" w:rsidRPr="00DA7C04" w14:paraId="03F837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A04180F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11.30-12.20</w:t>
            </w:r>
          </w:p>
          <w:p w14:paraId="3A1BE419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14:paraId="5B0A5518" w14:textId="5F10C182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Asset Tracing and Recovery</w:t>
            </w: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 What's New?</w:t>
            </w:r>
          </w:p>
          <w:p w14:paraId="00321BBC" w14:textId="3719E78F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76F0F5F" w14:textId="18719ED0" w:rsidR="00053BB8" w:rsidRPr="00916ECD" w:rsidRDefault="00053B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Panel leader</w:t>
            </w:r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: </w:t>
            </w:r>
            <w:hyperlink r:id="rId27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Bart Heynickx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</w:rPr>
              <w:t>Altius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</w:rPr>
              <w:t>, Belgium</w:t>
            </w:r>
            <w:r w:rsidR="00F04D84" w:rsidRPr="00916ECD">
              <w:rPr>
                <w:rFonts w:ascii="Calibri" w:hAnsi="Calibri" w:cs="Calibri"/>
                <w:sz w:val="20"/>
                <w:szCs w:val="20"/>
              </w:rPr>
              <w:t xml:space="preserve"> / INSOL Europe Anti-</w:t>
            </w:r>
            <w:proofErr w:type="spellStart"/>
            <w:r w:rsidR="00F04D84" w:rsidRPr="00916ECD">
              <w:rPr>
                <w:rFonts w:ascii="Calibri" w:hAnsi="Calibri" w:cs="Calibri"/>
                <w:sz w:val="20"/>
                <w:szCs w:val="20"/>
              </w:rPr>
              <w:t>Fraud</w:t>
            </w:r>
            <w:proofErr w:type="spellEnd"/>
            <w:r w:rsidR="00F04D84" w:rsidRPr="00916ECD">
              <w:rPr>
                <w:rFonts w:ascii="Calibri" w:hAnsi="Calibri" w:cs="Calibri"/>
                <w:sz w:val="20"/>
                <w:szCs w:val="20"/>
              </w:rPr>
              <w:t xml:space="preserve"> Forum</w:t>
            </w:r>
            <w:r w:rsidR="00311061">
              <w:rPr>
                <w:rFonts w:ascii="Calibri" w:hAnsi="Calibri" w:cs="Calibri"/>
                <w:sz w:val="20"/>
                <w:szCs w:val="20"/>
              </w:rPr>
              <w:t xml:space="preserve"> Co-Chair</w:t>
            </w:r>
          </w:p>
          <w:p w14:paraId="1D5EA808" w14:textId="59E653DF" w:rsidR="004B4E70" w:rsidRPr="00916ECD" w:rsidRDefault="00311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Panellist</w:t>
            </w:r>
            <w:r w:rsidR="00761035"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</w:t>
            </w:r>
            <w:proofErr w:type="spellEnd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49C532BC" w14:textId="5ABBAA70" w:rsidR="003111BC" w:rsidRPr="00916ECD" w:rsidRDefault="003111BC" w:rsidP="00311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28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Andri Antoniou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BB174A">
              <w:rPr>
                <w:rFonts w:ascii="Calibri" w:hAnsi="Calibri" w:cs="Calibri"/>
                <w:sz w:val="20"/>
                <w:szCs w:val="20"/>
              </w:rPr>
              <w:t xml:space="preserve">CRI Group, </w:t>
            </w:r>
            <w:proofErr w:type="gramStart"/>
            <w:r w:rsidRPr="00BB174A">
              <w:rPr>
                <w:rFonts w:ascii="Calibri" w:hAnsi="Calibri" w:cs="Calibri"/>
                <w:sz w:val="20"/>
                <w:szCs w:val="20"/>
              </w:rPr>
              <w:t>Cyprus</w:t>
            </w:r>
            <w:r w:rsidR="00DA7C04">
              <w:rPr>
                <w:rFonts w:ascii="Calibri" w:hAnsi="Calibri" w:cs="Calibri"/>
                <w:sz w:val="20"/>
                <w:szCs w:val="20"/>
              </w:rPr>
              <w:t xml:space="preserve"> /</w:t>
            </w:r>
            <w:proofErr w:type="gramEnd"/>
            <w:r w:rsidR="00DA7C04">
              <w:rPr>
                <w:rFonts w:ascii="Calibri" w:hAnsi="Calibri" w:cs="Calibri"/>
                <w:sz w:val="20"/>
                <w:szCs w:val="20"/>
              </w:rPr>
              <w:t xml:space="preserve"> INSOL Europe Council member </w:t>
            </w:r>
            <w:proofErr w:type="spellStart"/>
            <w:r w:rsidR="00DA7C04">
              <w:rPr>
                <w:rFonts w:ascii="Calibri" w:hAnsi="Calibri" w:cs="Calibri"/>
                <w:sz w:val="20"/>
                <w:szCs w:val="20"/>
              </w:rPr>
              <w:t>and</w:t>
            </w:r>
            <w:proofErr w:type="spellEnd"/>
            <w:r w:rsidR="00DA7C04">
              <w:rPr>
                <w:rFonts w:ascii="Calibri" w:hAnsi="Calibri" w:cs="Calibri"/>
                <w:sz w:val="20"/>
                <w:szCs w:val="20"/>
              </w:rPr>
              <w:t xml:space="preserve"> Country </w:t>
            </w:r>
            <w:proofErr w:type="spellStart"/>
            <w:r w:rsidR="00DA7C04">
              <w:rPr>
                <w:rFonts w:ascii="Calibri" w:hAnsi="Calibri" w:cs="Calibri"/>
                <w:sz w:val="20"/>
                <w:szCs w:val="20"/>
              </w:rPr>
              <w:t>Coordinator</w:t>
            </w:r>
            <w:proofErr w:type="spellEnd"/>
          </w:p>
          <w:p w14:paraId="1837232E" w14:textId="0DC2297C" w:rsidR="009C2AA9" w:rsidRDefault="009C2AA9" w:rsidP="00311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29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Louise MacDonald</w:t>
              </w:r>
              <w:r w:rsidRPr="00916ECD">
                <w:rPr>
                  <w:rStyle w:val="Lienhypertexte"/>
                  <w:rFonts w:ascii="Calibri" w:hAnsi="Calibri" w:cs="Calibri"/>
                  <w:sz w:val="20"/>
                  <w:szCs w:val="20"/>
                  <w:lang w:val="en-US"/>
                </w:rPr>
                <w:t>,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HM Revenue &amp; Customs, UK</w:t>
            </w:r>
          </w:p>
          <w:p w14:paraId="31F04F31" w14:textId="1E6BA799" w:rsidR="00BB174A" w:rsidRPr="00311061" w:rsidRDefault="00311061" w:rsidP="00311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>Additional</w:t>
            </w:r>
            <w:proofErr w:type="spellEnd"/>
            <w:r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</w:t>
            </w:r>
            <w:r w:rsidR="00BB174A"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anellist </w:t>
            </w:r>
            <w:proofErr w:type="spellStart"/>
            <w:r w:rsidR="00BB174A"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>to</w:t>
            </w:r>
            <w:proofErr w:type="spellEnd"/>
            <w:r w:rsidR="00BB174A"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B174A"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>be</w:t>
            </w:r>
            <w:proofErr w:type="spellEnd"/>
            <w:r w:rsidR="00BB174A"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11061">
              <w:rPr>
                <w:rFonts w:ascii="Calibri" w:hAnsi="Calibri" w:cs="Calibri"/>
                <w:i/>
                <w:iCs/>
                <w:sz w:val="20"/>
                <w:szCs w:val="20"/>
              </w:rPr>
              <w:t>announced</w:t>
            </w:r>
            <w:proofErr w:type="spellEnd"/>
          </w:p>
          <w:p w14:paraId="711D1695" w14:textId="742C88B2" w:rsidR="004B4E70" w:rsidRPr="00916ECD" w:rsidRDefault="004B4E70" w:rsidP="00BB1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4E70" w:rsidRPr="00CD204B" w14:paraId="72647F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6DA763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12.20-13.10</w:t>
            </w:r>
          </w:p>
          <w:p w14:paraId="5DBB5FD3" w14:textId="77777777" w:rsidR="004B4E70" w:rsidRPr="00916ECD" w:rsidRDefault="004B4E70">
            <w:p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</w:tcPr>
          <w:p w14:paraId="54A5CB66" w14:textId="003EAC95" w:rsidR="004B4E70" w:rsidRPr="00C54569" w:rsidRDefault="00C54569" w:rsidP="00311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C5456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Setting the Course Ahead: An EU Update on Restructuring and Insolvency</w:t>
            </w:r>
          </w:p>
          <w:p w14:paraId="54AAB099" w14:textId="6432D2CD" w:rsidR="00311061" w:rsidRPr="00311061" w:rsidRDefault="00311061" w:rsidP="00311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1B828A" w14:textId="0C9CA22A" w:rsidR="00311061" w:rsidRPr="00311061" w:rsidRDefault="00311061" w:rsidP="003110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 to be announced</w:t>
            </w:r>
          </w:p>
          <w:p w14:paraId="596AD46F" w14:textId="20800743" w:rsidR="004B4E70" w:rsidRPr="00916ECD" w:rsidRDefault="004B4E70" w:rsidP="00BB1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4E70" w:rsidRPr="00BC0DE1" w14:paraId="1A8722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FFFFFF" w:themeFill="background1"/>
          </w:tcPr>
          <w:p w14:paraId="146D5EB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13.10-13.30</w:t>
            </w:r>
          </w:p>
        </w:tc>
        <w:tc>
          <w:tcPr>
            <w:tcW w:w="4536" w:type="dxa"/>
            <w:shd w:val="clear" w:color="auto" w:fill="FFFFFF" w:themeFill="background1"/>
          </w:tcPr>
          <w:p w14:paraId="42D86562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Closing of the day by the Facilitator</w:t>
            </w: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and Co-Chairs</w:t>
            </w:r>
          </w:p>
          <w:p w14:paraId="02B62996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President Handover</w:t>
            </w:r>
          </w:p>
        </w:tc>
        <w:tc>
          <w:tcPr>
            <w:tcW w:w="8788" w:type="dxa"/>
            <w:shd w:val="clear" w:color="auto" w:fill="FFFFFF" w:themeFill="background1"/>
          </w:tcPr>
          <w:p w14:paraId="6379CB33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30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Noor Zetteler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Wijn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en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Stael Advocaten, The Netherlands / INSOL Europe Council member</w:t>
            </w:r>
          </w:p>
          <w:p w14:paraId="52754130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fr-FR"/>
              </w:rPr>
            </w:pPr>
            <w:hyperlink r:id="rId31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 xml:space="preserve">David Sequeira </w:t>
              </w:r>
              <w:proofErr w:type="spellStart"/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>Dinis</w:t>
              </w:r>
              <w:proofErr w:type="spellEnd"/>
            </w:hyperlink>
            <w:r w:rsidRPr="00916ECD">
              <w:rPr>
                <w:rFonts w:ascii="Calibri" w:hAnsi="Calibri" w:cs="Calibri"/>
                <w:sz w:val="20"/>
                <w:szCs w:val="20"/>
                <w:lang w:val="fr-FR"/>
              </w:rPr>
              <w:t xml:space="preserve">, Uria Menéndez Abogados, Portugal / INSOL Europe Council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fr-FR"/>
              </w:rPr>
              <w:t>member</w:t>
            </w:r>
            <w:proofErr w:type="spellEnd"/>
          </w:p>
          <w:p w14:paraId="7752AA39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32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Frances Coulson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Wedlake Bell, UK / INSOL Europe President</w:t>
            </w:r>
          </w:p>
          <w:p w14:paraId="39593A1A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33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Frank Heemann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LYNX, Lithuania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/ INSOL Europe Deputy President</w:t>
            </w:r>
          </w:p>
          <w:p w14:paraId="2F16D8C7" w14:textId="7777777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bookmarkEnd w:id="0"/>
      <w:bookmarkEnd w:id="1"/>
      <w:bookmarkEnd w:id="2"/>
    </w:tbl>
    <w:p w14:paraId="13E52464" w14:textId="77777777" w:rsidR="00EF5909" w:rsidRDefault="00EF5909" w:rsidP="00311061">
      <w:pPr>
        <w:spacing w:after="0" w:line="240" w:lineRule="auto"/>
        <w:rPr>
          <w:rFonts w:ascii="Calibri" w:hAnsi="Calibri" w:cs="Calibri"/>
          <w:sz w:val="20"/>
          <w:szCs w:val="20"/>
          <w:u w:val="single"/>
          <w:lang w:val="en-US"/>
        </w:rPr>
      </w:pPr>
    </w:p>
    <w:p w14:paraId="4A20D4AC" w14:textId="77777777" w:rsidR="003225A2" w:rsidRDefault="003225A2" w:rsidP="003225A2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  <w:r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 xml:space="preserve">Draft Technical </w:t>
      </w:r>
      <w:proofErr w:type="spellStart"/>
      <w:r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Programme</w:t>
      </w:r>
      <w:proofErr w:type="spellEnd"/>
      <w:r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 xml:space="preserve"> su</w:t>
      </w:r>
      <w:r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b</w:t>
      </w:r>
      <w:r w:rsidRPr="00311061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ject to ch</w:t>
      </w:r>
      <w:r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ange</w:t>
      </w:r>
    </w:p>
    <w:p w14:paraId="3408A14D" w14:textId="77777777" w:rsidR="003225A2" w:rsidRPr="00536101" w:rsidRDefault="003225A2" w:rsidP="00311061">
      <w:pPr>
        <w:spacing w:after="0" w:line="240" w:lineRule="auto"/>
        <w:rPr>
          <w:rFonts w:ascii="Calibri" w:hAnsi="Calibri" w:cs="Calibri"/>
          <w:sz w:val="20"/>
          <w:szCs w:val="20"/>
          <w:u w:val="single"/>
          <w:lang w:val="en-US"/>
        </w:rPr>
      </w:pPr>
    </w:p>
    <w:sectPr w:rsidR="003225A2" w:rsidRPr="00536101" w:rsidSect="00C36D1A">
      <w:headerReference w:type="default" r:id="rId34"/>
      <w:footerReference w:type="default" r:id="rId3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6A758" w14:textId="77777777" w:rsidR="00D568A8" w:rsidRDefault="00D568A8" w:rsidP="008B47C8">
      <w:pPr>
        <w:spacing w:after="0" w:line="240" w:lineRule="auto"/>
      </w:pPr>
      <w:r>
        <w:separator/>
      </w:r>
    </w:p>
  </w:endnote>
  <w:endnote w:type="continuationSeparator" w:id="0">
    <w:p w14:paraId="67227A26" w14:textId="77777777" w:rsidR="00D568A8" w:rsidRDefault="00D568A8" w:rsidP="008B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044380"/>
      <w:docPartObj>
        <w:docPartGallery w:val="Page Numbers (Bottom of Page)"/>
        <w:docPartUnique/>
      </w:docPartObj>
    </w:sdtPr>
    <w:sdtContent>
      <w:p w14:paraId="20FE56FC" w14:textId="3AA3AF7D" w:rsidR="00B31E1D" w:rsidRDefault="00B31E1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76EBBD" w14:textId="77777777" w:rsidR="00B31E1D" w:rsidRDefault="00B31E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030A" w14:textId="77777777" w:rsidR="00D568A8" w:rsidRDefault="00D568A8" w:rsidP="008B47C8">
      <w:pPr>
        <w:spacing w:after="0" w:line="240" w:lineRule="auto"/>
      </w:pPr>
      <w:r>
        <w:separator/>
      </w:r>
    </w:p>
  </w:footnote>
  <w:footnote w:type="continuationSeparator" w:id="0">
    <w:p w14:paraId="0BBE9729" w14:textId="77777777" w:rsidR="00D568A8" w:rsidRDefault="00D568A8" w:rsidP="008B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7788" w14:textId="77777777" w:rsidR="008B47C8" w:rsidRDefault="008B47C8" w:rsidP="008B47C8">
    <w:pPr>
      <w:pStyle w:val="En-tte"/>
      <w:jc w:val="center"/>
      <w:rPr>
        <w:lang w:val="en-US"/>
      </w:rPr>
    </w:pPr>
    <w:r w:rsidRPr="00333F48">
      <w:rPr>
        <w:rFonts w:ascii="Calibri" w:hAnsi="Calibri" w:cs="Calibri"/>
        <w:noProof/>
        <w:sz w:val="20"/>
        <w:szCs w:val="20"/>
      </w:rPr>
      <w:drawing>
        <wp:inline distT="0" distB="0" distL="0" distR="0" wp14:anchorId="64BC1BDD" wp14:editId="23D66501">
          <wp:extent cx="800100" cy="792480"/>
          <wp:effectExtent l="0" t="0" r="0" b="7620"/>
          <wp:docPr id="5" name="Image 5" descr="Une image contenant Graphique, logo, cercle, Polic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Graphique, logo, cercle, Polic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27AA8" w14:textId="77777777" w:rsidR="00E0488A" w:rsidRDefault="00E0488A" w:rsidP="00E0488A">
    <w:pPr>
      <w:pStyle w:val="En-tte"/>
      <w:jc w:val="center"/>
      <w:rPr>
        <w:sz w:val="20"/>
        <w:szCs w:val="20"/>
        <w:lang w:val="en-US"/>
      </w:rPr>
    </w:pPr>
    <w:r w:rsidRPr="008B47C8">
      <w:rPr>
        <w:rFonts w:ascii="Calibri" w:hAnsi="Calibri" w:cs="Calibri"/>
        <w:sz w:val="20"/>
        <w:szCs w:val="20"/>
        <w:lang w:val="en-US"/>
      </w:rPr>
      <w:t xml:space="preserve">INSOL Europe Annual Congress, </w:t>
    </w:r>
    <w:r w:rsidRPr="008B47C8">
      <w:rPr>
        <w:sz w:val="20"/>
        <w:szCs w:val="20"/>
        <w:lang w:val="en-US"/>
      </w:rPr>
      <w:t xml:space="preserve">Friday </w:t>
    </w:r>
    <w:r>
      <w:rPr>
        <w:sz w:val="20"/>
        <w:szCs w:val="20"/>
        <w:lang w:val="en-US"/>
      </w:rPr>
      <w:t>16</w:t>
    </w:r>
    <w:r w:rsidRPr="008B47C8">
      <w:rPr>
        <w:sz w:val="20"/>
        <w:szCs w:val="20"/>
        <w:lang w:val="en-US"/>
      </w:rPr>
      <w:t xml:space="preserve"> &amp; Saturday 1</w:t>
    </w:r>
    <w:r>
      <w:rPr>
        <w:sz w:val="20"/>
        <w:szCs w:val="20"/>
        <w:lang w:val="en-US"/>
      </w:rPr>
      <w:t>7</w:t>
    </w:r>
    <w:r w:rsidRPr="008B47C8">
      <w:rPr>
        <w:sz w:val="20"/>
        <w:szCs w:val="20"/>
        <w:lang w:val="en-US"/>
      </w:rPr>
      <w:t xml:space="preserve"> October 202</w:t>
    </w:r>
    <w:r>
      <w:rPr>
        <w:sz w:val="20"/>
        <w:szCs w:val="20"/>
        <w:lang w:val="en-US"/>
      </w:rPr>
      <w:t xml:space="preserve">6, </w:t>
    </w:r>
    <w:proofErr w:type="spellStart"/>
    <w:r>
      <w:rPr>
        <w:sz w:val="20"/>
        <w:szCs w:val="20"/>
        <w:lang w:val="en-US"/>
      </w:rPr>
      <w:t>Vilamoura</w:t>
    </w:r>
    <w:proofErr w:type="spellEnd"/>
    <w:r>
      <w:rPr>
        <w:sz w:val="20"/>
        <w:szCs w:val="20"/>
        <w:lang w:val="en-US"/>
      </w:rPr>
      <w:t>, Portugal</w:t>
    </w:r>
  </w:p>
  <w:p w14:paraId="31C82050" w14:textId="4AB4E23B" w:rsidR="00F03149" w:rsidRPr="00E0488A" w:rsidRDefault="00E0488A" w:rsidP="00E0488A">
    <w:pPr>
      <w:pStyle w:val="En-tte"/>
      <w:jc w:val="center"/>
      <w:rPr>
        <w:i/>
        <w:iCs/>
        <w:sz w:val="20"/>
        <w:szCs w:val="20"/>
        <w:lang w:val="en-US"/>
      </w:rPr>
    </w:pPr>
    <w:r w:rsidRPr="004203D5">
      <w:rPr>
        <w:rFonts w:ascii="Calibri" w:hAnsi="Calibri" w:cs="Calibri"/>
        <w:i/>
        <w:iCs/>
        <w:sz w:val="20"/>
        <w:szCs w:val="20"/>
        <w:lang w:val="en-US"/>
      </w:rPr>
      <w:t>Follow the tide or surf the wave: staying afloat in a Fragmented World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3814DB3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283E2F"/>
    <w:multiLevelType w:val="hybridMultilevel"/>
    <w:tmpl w:val="847275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2E2"/>
    <w:multiLevelType w:val="hybridMultilevel"/>
    <w:tmpl w:val="529EC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81A4D"/>
    <w:multiLevelType w:val="hybridMultilevel"/>
    <w:tmpl w:val="6066A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5B87"/>
    <w:multiLevelType w:val="hybridMultilevel"/>
    <w:tmpl w:val="25FE0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D1DA5"/>
    <w:multiLevelType w:val="hybridMultilevel"/>
    <w:tmpl w:val="E0DA97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57ED1"/>
    <w:multiLevelType w:val="multilevel"/>
    <w:tmpl w:val="F754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734FD9"/>
    <w:multiLevelType w:val="hybridMultilevel"/>
    <w:tmpl w:val="85EAD12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5436A"/>
    <w:multiLevelType w:val="multilevel"/>
    <w:tmpl w:val="E7BE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9F735C"/>
    <w:multiLevelType w:val="hybridMultilevel"/>
    <w:tmpl w:val="BB009E3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75924"/>
    <w:multiLevelType w:val="hybridMultilevel"/>
    <w:tmpl w:val="0590B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94E80"/>
    <w:multiLevelType w:val="hybridMultilevel"/>
    <w:tmpl w:val="D224565E"/>
    <w:lvl w:ilvl="0" w:tplc="AC06D794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16EA5"/>
    <w:multiLevelType w:val="hybridMultilevel"/>
    <w:tmpl w:val="BD003D92"/>
    <w:lvl w:ilvl="0" w:tplc="4EA8E66E">
      <w:start w:val="6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56477"/>
    <w:multiLevelType w:val="hybridMultilevel"/>
    <w:tmpl w:val="1F9AB4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0403C"/>
    <w:multiLevelType w:val="hybridMultilevel"/>
    <w:tmpl w:val="A6967964"/>
    <w:lvl w:ilvl="0" w:tplc="CAEE823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24906"/>
    <w:multiLevelType w:val="hybridMultilevel"/>
    <w:tmpl w:val="637024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26B91"/>
    <w:multiLevelType w:val="hybridMultilevel"/>
    <w:tmpl w:val="EA1AA800"/>
    <w:lvl w:ilvl="0" w:tplc="EE2464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50A60"/>
    <w:multiLevelType w:val="multilevel"/>
    <w:tmpl w:val="7866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875CC"/>
    <w:multiLevelType w:val="hybridMultilevel"/>
    <w:tmpl w:val="CCDA6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E4CDB"/>
    <w:multiLevelType w:val="hybridMultilevel"/>
    <w:tmpl w:val="87CA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A6F00"/>
    <w:multiLevelType w:val="hybridMultilevel"/>
    <w:tmpl w:val="E9B6A11C"/>
    <w:lvl w:ilvl="0" w:tplc="630654AE">
      <w:start w:val="1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64F64"/>
    <w:multiLevelType w:val="hybridMultilevel"/>
    <w:tmpl w:val="EDAECB8C"/>
    <w:lvl w:ilvl="0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140239"/>
    <w:multiLevelType w:val="multilevel"/>
    <w:tmpl w:val="09F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3783F"/>
    <w:multiLevelType w:val="multilevel"/>
    <w:tmpl w:val="B4F2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036A7"/>
    <w:multiLevelType w:val="hybridMultilevel"/>
    <w:tmpl w:val="E93A13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A007E"/>
    <w:multiLevelType w:val="hybridMultilevel"/>
    <w:tmpl w:val="097A0386"/>
    <w:lvl w:ilvl="0" w:tplc="1A6AB7EA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E45F1"/>
    <w:multiLevelType w:val="multilevel"/>
    <w:tmpl w:val="00D2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C6063"/>
    <w:multiLevelType w:val="hybridMultilevel"/>
    <w:tmpl w:val="A60C9554"/>
    <w:lvl w:ilvl="0" w:tplc="1310B642">
      <w:start w:val="1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00C86"/>
    <w:multiLevelType w:val="hybridMultilevel"/>
    <w:tmpl w:val="5C4E7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866A9"/>
    <w:multiLevelType w:val="hybridMultilevel"/>
    <w:tmpl w:val="0158CBB2"/>
    <w:lvl w:ilvl="0" w:tplc="C8C008B2">
      <w:start w:val="7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52C1E"/>
    <w:multiLevelType w:val="hybridMultilevel"/>
    <w:tmpl w:val="593237BC"/>
    <w:lvl w:ilvl="0" w:tplc="10D64ACE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4314F"/>
    <w:multiLevelType w:val="hybridMultilevel"/>
    <w:tmpl w:val="39329B28"/>
    <w:lvl w:ilvl="0" w:tplc="E460E2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970A0"/>
    <w:multiLevelType w:val="hybridMultilevel"/>
    <w:tmpl w:val="8D8A8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569AF"/>
    <w:multiLevelType w:val="multilevel"/>
    <w:tmpl w:val="3824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44311B"/>
    <w:multiLevelType w:val="hybridMultilevel"/>
    <w:tmpl w:val="DFD8ECA2"/>
    <w:lvl w:ilvl="0" w:tplc="5A3ACE90">
      <w:start w:val="201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35440"/>
    <w:multiLevelType w:val="hybridMultilevel"/>
    <w:tmpl w:val="78865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D300F"/>
    <w:multiLevelType w:val="hybridMultilevel"/>
    <w:tmpl w:val="BC965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7391B"/>
    <w:multiLevelType w:val="hybridMultilevel"/>
    <w:tmpl w:val="D7AA49AE"/>
    <w:lvl w:ilvl="0" w:tplc="0E3C5C5E">
      <w:start w:val="9"/>
      <w:numFmt w:val="bullet"/>
      <w:lvlText w:val=""/>
      <w:lvlJc w:val="left"/>
      <w:pPr>
        <w:ind w:left="720" w:hanging="360"/>
      </w:pPr>
      <w:rPr>
        <w:rFonts w:ascii="Wingdings" w:eastAsia="Arial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80C0F"/>
    <w:multiLevelType w:val="hybridMultilevel"/>
    <w:tmpl w:val="8BD61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420B5"/>
    <w:multiLevelType w:val="hybridMultilevel"/>
    <w:tmpl w:val="232E281E"/>
    <w:lvl w:ilvl="0" w:tplc="AF92F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050C7"/>
    <w:multiLevelType w:val="hybridMultilevel"/>
    <w:tmpl w:val="464C57EE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 w15:restartNumberingAfterBreak="0">
    <w:nsid w:val="737227D1"/>
    <w:multiLevelType w:val="hybridMultilevel"/>
    <w:tmpl w:val="6F58F7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17930"/>
    <w:multiLevelType w:val="hybridMultilevel"/>
    <w:tmpl w:val="B0C4E7F4"/>
    <w:lvl w:ilvl="0" w:tplc="1E144CC0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34FA4"/>
    <w:multiLevelType w:val="hybridMultilevel"/>
    <w:tmpl w:val="1A4C5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40CCA"/>
    <w:multiLevelType w:val="hybridMultilevel"/>
    <w:tmpl w:val="D84C6D60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911F6"/>
    <w:multiLevelType w:val="hybridMultilevel"/>
    <w:tmpl w:val="83109CB8"/>
    <w:lvl w:ilvl="0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10521F"/>
    <w:multiLevelType w:val="multilevel"/>
    <w:tmpl w:val="567C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D706EA"/>
    <w:multiLevelType w:val="multilevel"/>
    <w:tmpl w:val="0412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4188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54080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784798">
    <w:abstractNumId w:val="6"/>
  </w:num>
  <w:num w:numId="4" w16cid:durableId="1990789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9380639">
    <w:abstractNumId w:val="3"/>
  </w:num>
  <w:num w:numId="6" w16cid:durableId="1594243811">
    <w:abstractNumId w:val="16"/>
  </w:num>
  <w:num w:numId="7" w16cid:durableId="1794325847">
    <w:abstractNumId w:val="14"/>
  </w:num>
  <w:num w:numId="8" w16cid:durableId="1341002174">
    <w:abstractNumId w:val="32"/>
  </w:num>
  <w:num w:numId="9" w16cid:durableId="1436054591">
    <w:abstractNumId w:val="28"/>
  </w:num>
  <w:num w:numId="10" w16cid:durableId="743262853">
    <w:abstractNumId w:val="2"/>
  </w:num>
  <w:num w:numId="11" w16cid:durableId="212231936">
    <w:abstractNumId w:val="47"/>
  </w:num>
  <w:num w:numId="12" w16cid:durableId="1466850666">
    <w:abstractNumId w:val="43"/>
  </w:num>
  <w:num w:numId="13" w16cid:durableId="1373505356">
    <w:abstractNumId w:val="10"/>
  </w:num>
  <w:num w:numId="14" w16cid:durableId="1295259078">
    <w:abstractNumId w:val="38"/>
  </w:num>
  <w:num w:numId="15" w16cid:durableId="284695987">
    <w:abstractNumId w:val="4"/>
  </w:num>
  <w:num w:numId="16" w16cid:durableId="229661522">
    <w:abstractNumId w:val="23"/>
  </w:num>
  <w:num w:numId="17" w16cid:durableId="147748463">
    <w:abstractNumId w:val="17"/>
  </w:num>
  <w:num w:numId="18" w16cid:durableId="2015254861">
    <w:abstractNumId w:val="22"/>
  </w:num>
  <w:num w:numId="19" w16cid:durableId="1148860651">
    <w:abstractNumId w:val="26"/>
  </w:num>
  <w:num w:numId="20" w16cid:durableId="917061923">
    <w:abstractNumId w:val="19"/>
  </w:num>
  <w:num w:numId="21" w16cid:durableId="1342004315">
    <w:abstractNumId w:val="39"/>
  </w:num>
  <w:num w:numId="22" w16cid:durableId="289288272">
    <w:abstractNumId w:val="31"/>
  </w:num>
  <w:num w:numId="23" w16cid:durableId="186797678">
    <w:abstractNumId w:val="42"/>
  </w:num>
  <w:num w:numId="24" w16cid:durableId="396442317">
    <w:abstractNumId w:val="13"/>
  </w:num>
  <w:num w:numId="25" w16cid:durableId="536621264">
    <w:abstractNumId w:val="36"/>
  </w:num>
  <w:num w:numId="26" w16cid:durableId="407382720">
    <w:abstractNumId w:val="9"/>
  </w:num>
  <w:num w:numId="27" w16cid:durableId="1709256806">
    <w:abstractNumId w:val="40"/>
  </w:num>
  <w:num w:numId="28" w16cid:durableId="660886374">
    <w:abstractNumId w:val="24"/>
  </w:num>
  <w:num w:numId="29" w16cid:durableId="326514859">
    <w:abstractNumId w:val="34"/>
  </w:num>
  <w:num w:numId="30" w16cid:durableId="610623001">
    <w:abstractNumId w:val="1"/>
  </w:num>
  <w:num w:numId="31" w16cid:durableId="1764492863">
    <w:abstractNumId w:val="11"/>
  </w:num>
  <w:num w:numId="32" w16cid:durableId="597366715">
    <w:abstractNumId w:val="25"/>
  </w:num>
  <w:num w:numId="33" w16cid:durableId="877165766">
    <w:abstractNumId w:val="27"/>
  </w:num>
  <w:num w:numId="34" w16cid:durableId="1579556433">
    <w:abstractNumId w:val="20"/>
  </w:num>
  <w:num w:numId="35" w16cid:durableId="623344641">
    <w:abstractNumId w:val="45"/>
  </w:num>
  <w:num w:numId="36" w16cid:durableId="930509190">
    <w:abstractNumId w:val="41"/>
  </w:num>
  <w:num w:numId="37" w16cid:durableId="1570579923">
    <w:abstractNumId w:val="21"/>
  </w:num>
  <w:num w:numId="38" w16cid:durableId="528378126">
    <w:abstractNumId w:val="15"/>
  </w:num>
  <w:num w:numId="39" w16cid:durableId="788858286">
    <w:abstractNumId w:val="5"/>
  </w:num>
  <w:num w:numId="40" w16cid:durableId="1865706925">
    <w:abstractNumId w:val="12"/>
  </w:num>
  <w:num w:numId="41" w16cid:durableId="893078240">
    <w:abstractNumId w:val="29"/>
  </w:num>
  <w:num w:numId="42" w16cid:durableId="36320290">
    <w:abstractNumId w:val="46"/>
  </w:num>
  <w:num w:numId="43" w16cid:durableId="1633828519">
    <w:abstractNumId w:val="30"/>
  </w:num>
  <w:num w:numId="44" w16cid:durableId="491140078">
    <w:abstractNumId w:val="46"/>
  </w:num>
  <w:num w:numId="45" w16cid:durableId="388112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5706738">
    <w:abstractNumId w:val="0"/>
  </w:num>
  <w:num w:numId="47" w16cid:durableId="1243836430">
    <w:abstractNumId w:val="37"/>
  </w:num>
  <w:num w:numId="48" w16cid:durableId="1592854790">
    <w:abstractNumId w:val="35"/>
  </w:num>
  <w:num w:numId="49" w16cid:durableId="1267882314">
    <w:abstractNumId w:val="35"/>
  </w:num>
  <w:num w:numId="50" w16cid:durableId="157312666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C61"/>
    <w:rsid w:val="00002BB0"/>
    <w:rsid w:val="0001078B"/>
    <w:rsid w:val="0001116F"/>
    <w:rsid w:val="00014F68"/>
    <w:rsid w:val="00017593"/>
    <w:rsid w:val="00017FD3"/>
    <w:rsid w:val="00027F2E"/>
    <w:rsid w:val="00053BB8"/>
    <w:rsid w:val="000548E0"/>
    <w:rsid w:val="00054A43"/>
    <w:rsid w:val="000566BB"/>
    <w:rsid w:val="00061004"/>
    <w:rsid w:val="00065870"/>
    <w:rsid w:val="0007048F"/>
    <w:rsid w:val="00072321"/>
    <w:rsid w:val="00076960"/>
    <w:rsid w:val="0007720D"/>
    <w:rsid w:val="00081834"/>
    <w:rsid w:val="00082928"/>
    <w:rsid w:val="000863B6"/>
    <w:rsid w:val="00090841"/>
    <w:rsid w:val="00095D9D"/>
    <w:rsid w:val="000A076F"/>
    <w:rsid w:val="000A33A2"/>
    <w:rsid w:val="000B0BBB"/>
    <w:rsid w:val="000B29D7"/>
    <w:rsid w:val="000B338F"/>
    <w:rsid w:val="000C1B5C"/>
    <w:rsid w:val="000C3123"/>
    <w:rsid w:val="000C4508"/>
    <w:rsid w:val="000D2069"/>
    <w:rsid w:val="000D3CA1"/>
    <w:rsid w:val="000E1D6A"/>
    <w:rsid w:val="000E5FF5"/>
    <w:rsid w:val="000E7921"/>
    <w:rsid w:val="000F0592"/>
    <w:rsid w:val="000F1E7F"/>
    <w:rsid w:val="000F3BED"/>
    <w:rsid w:val="000F4AC6"/>
    <w:rsid w:val="00101391"/>
    <w:rsid w:val="00102AB2"/>
    <w:rsid w:val="00104E00"/>
    <w:rsid w:val="0010576F"/>
    <w:rsid w:val="00105D97"/>
    <w:rsid w:val="001066B2"/>
    <w:rsid w:val="00111A26"/>
    <w:rsid w:val="00112295"/>
    <w:rsid w:val="00112B87"/>
    <w:rsid w:val="00116B71"/>
    <w:rsid w:val="00116CE9"/>
    <w:rsid w:val="0011706B"/>
    <w:rsid w:val="0011748B"/>
    <w:rsid w:val="0012378D"/>
    <w:rsid w:val="00123F42"/>
    <w:rsid w:val="001355D6"/>
    <w:rsid w:val="001407BD"/>
    <w:rsid w:val="00140A2E"/>
    <w:rsid w:val="00140D43"/>
    <w:rsid w:val="00142B82"/>
    <w:rsid w:val="001438F6"/>
    <w:rsid w:val="00151B67"/>
    <w:rsid w:val="0015239A"/>
    <w:rsid w:val="001551BB"/>
    <w:rsid w:val="001629E8"/>
    <w:rsid w:val="001822BD"/>
    <w:rsid w:val="00184F1E"/>
    <w:rsid w:val="001A112A"/>
    <w:rsid w:val="001A30FE"/>
    <w:rsid w:val="001A4806"/>
    <w:rsid w:val="001A76EA"/>
    <w:rsid w:val="001A7D85"/>
    <w:rsid w:val="001B4EFB"/>
    <w:rsid w:val="001C7CB8"/>
    <w:rsid w:val="001D010C"/>
    <w:rsid w:val="001D2E38"/>
    <w:rsid w:val="001E0821"/>
    <w:rsid w:val="001E16C5"/>
    <w:rsid w:val="001E480A"/>
    <w:rsid w:val="001E61E7"/>
    <w:rsid w:val="001E6329"/>
    <w:rsid w:val="001E73B2"/>
    <w:rsid w:val="001F2907"/>
    <w:rsid w:val="001F34F8"/>
    <w:rsid w:val="001F560A"/>
    <w:rsid w:val="001F5BBF"/>
    <w:rsid w:val="001F6195"/>
    <w:rsid w:val="0021240A"/>
    <w:rsid w:val="00215C0B"/>
    <w:rsid w:val="002229AF"/>
    <w:rsid w:val="00225E37"/>
    <w:rsid w:val="002357EB"/>
    <w:rsid w:val="00240ED1"/>
    <w:rsid w:val="00241A55"/>
    <w:rsid w:val="0025457A"/>
    <w:rsid w:val="00257B02"/>
    <w:rsid w:val="00267F66"/>
    <w:rsid w:val="00272047"/>
    <w:rsid w:val="00273544"/>
    <w:rsid w:val="002774B4"/>
    <w:rsid w:val="00282915"/>
    <w:rsid w:val="00283691"/>
    <w:rsid w:val="0029159C"/>
    <w:rsid w:val="002926AF"/>
    <w:rsid w:val="002A09B5"/>
    <w:rsid w:val="002A2377"/>
    <w:rsid w:val="002A560A"/>
    <w:rsid w:val="002B265E"/>
    <w:rsid w:val="002B3E99"/>
    <w:rsid w:val="002B4BD2"/>
    <w:rsid w:val="002B7582"/>
    <w:rsid w:val="002C26E7"/>
    <w:rsid w:val="002C3BB7"/>
    <w:rsid w:val="002D3749"/>
    <w:rsid w:val="002E3697"/>
    <w:rsid w:val="002E7D6A"/>
    <w:rsid w:val="002F27F6"/>
    <w:rsid w:val="002F2AD4"/>
    <w:rsid w:val="002F5951"/>
    <w:rsid w:val="002F6814"/>
    <w:rsid w:val="002F76F3"/>
    <w:rsid w:val="003011AB"/>
    <w:rsid w:val="00311061"/>
    <w:rsid w:val="003111BC"/>
    <w:rsid w:val="003112B0"/>
    <w:rsid w:val="00311616"/>
    <w:rsid w:val="0031202C"/>
    <w:rsid w:val="00315D5F"/>
    <w:rsid w:val="00321300"/>
    <w:rsid w:val="003225A2"/>
    <w:rsid w:val="003258B0"/>
    <w:rsid w:val="00334387"/>
    <w:rsid w:val="00337DEF"/>
    <w:rsid w:val="00342BF5"/>
    <w:rsid w:val="0035059D"/>
    <w:rsid w:val="00353732"/>
    <w:rsid w:val="003543B6"/>
    <w:rsid w:val="00356FCF"/>
    <w:rsid w:val="00362F50"/>
    <w:rsid w:val="003753FE"/>
    <w:rsid w:val="00386DDD"/>
    <w:rsid w:val="00396413"/>
    <w:rsid w:val="00397121"/>
    <w:rsid w:val="00397877"/>
    <w:rsid w:val="003A0F92"/>
    <w:rsid w:val="003A105D"/>
    <w:rsid w:val="003B0854"/>
    <w:rsid w:val="003C0EA1"/>
    <w:rsid w:val="003D585F"/>
    <w:rsid w:val="003E3E89"/>
    <w:rsid w:val="003E70D0"/>
    <w:rsid w:val="003F7F2E"/>
    <w:rsid w:val="00401C42"/>
    <w:rsid w:val="00410113"/>
    <w:rsid w:val="0041191F"/>
    <w:rsid w:val="0041332A"/>
    <w:rsid w:val="0042402B"/>
    <w:rsid w:val="00430B9C"/>
    <w:rsid w:val="00430EE2"/>
    <w:rsid w:val="00447259"/>
    <w:rsid w:val="00456DDF"/>
    <w:rsid w:val="00463705"/>
    <w:rsid w:val="004654AE"/>
    <w:rsid w:val="00475AFF"/>
    <w:rsid w:val="004771C4"/>
    <w:rsid w:val="00481311"/>
    <w:rsid w:val="00487FE5"/>
    <w:rsid w:val="00490075"/>
    <w:rsid w:val="004902AA"/>
    <w:rsid w:val="004A66D1"/>
    <w:rsid w:val="004A6E7A"/>
    <w:rsid w:val="004A6FEB"/>
    <w:rsid w:val="004B4E70"/>
    <w:rsid w:val="004B5297"/>
    <w:rsid w:val="004D54E8"/>
    <w:rsid w:val="004D7679"/>
    <w:rsid w:val="004E0480"/>
    <w:rsid w:val="004E323B"/>
    <w:rsid w:val="004E3515"/>
    <w:rsid w:val="004F0EF0"/>
    <w:rsid w:val="004F4630"/>
    <w:rsid w:val="004F4650"/>
    <w:rsid w:val="004F593B"/>
    <w:rsid w:val="004F7143"/>
    <w:rsid w:val="0050262B"/>
    <w:rsid w:val="0050280F"/>
    <w:rsid w:val="00504BF6"/>
    <w:rsid w:val="0050668D"/>
    <w:rsid w:val="005102E4"/>
    <w:rsid w:val="00512D54"/>
    <w:rsid w:val="005315DC"/>
    <w:rsid w:val="00536101"/>
    <w:rsid w:val="005405EB"/>
    <w:rsid w:val="00541A44"/>
    <w:rsid w:val="005472F1"/>
    <w:rsid w:val="00547CF6"/>
    <w:rsid w:val="005521C1"/>
    <w:rsid w:val="00554E64"/>
    <w:rsid w:val="00555613"/>
    <w:rsid w:val="00557A65"/>
    <w:rsid w:val="005620BB"/>
    <w:rsid w:val="00562E02"/>
    <w:rsid w:val="00563A6C"/>
    <w:rsid w:val="00564B44"/>
    <w:rsid w:val="0057442E"/>
    <w:rsid w:val="005765A2"/>
    <w:rsid w:val="005802FF"/>
    <w:rsid w:val="00581368"/>
    <w:rsid w:val="0059446E"/>
    <w:rsid w:val="005A2748"/>
    <w:rsid w:val="005A3CB9"/>
    <w:rsid w:val="005A5347"/>
    <w:rsid w:val="005A5BF3"/>
    <w:rsid w:val="005A5D33"/>
    <w:rsid w:val="005A7552"/>
    <w:rsid w:val="005B4017"/>
    <w:rsid w:val="005B4726"/>
    <w:rsid w:val="005B7797"/>
    <w:rsid w:val="005C252A"/>
    <w:rsid w:val="005C3359"/>
    <w:rsid w:val="005C651A"/>
    <w:rsid w:val="005C6D7C"/>
    <w:rsid w:val="005D18B4"/>
    <w:rsid w:val="005D2EBA"/>
    <w:rsid w:val="005E05DF"/>
    <w:rsid w:val="005E4D73"/>
    <w:rsid w:val="005E6CF6"/>
    <w:rsid w:val="005E7170"/>
    <w:rsid w:val="005F2F45"/>
    <w:rsid w:val="005F3BD1"/>
    <w:rsid w:val="005F56EA"/>
    <w:rsid w:val="00603373"/>
    <w:rsid w:val="00604C8A"/>
    <w:rsid w:val="00607223"/>
    <w:rsid w:val="00607A3D"/>
    <w:rsid w:val="006148DE"/>
    <w:rsid w:val="00614A7F"/>
    <w:rsid w:val="006240EC"/>
    <w:rsid w:val="00627C7A"/>
    <w:rsid w:val="00631F56"/>
    <w:rsid w:val="00632F93"/>
    <w:rsid w:val="0063337E"/>
    <w:rsid w:val="00641194"/>
    <w:rsid w:val="00641474"/>
    <w:rsid w:val="00642A0A"/>
    <w:rsid w:val="00644440"/>
    <w:rsid w:val="00644A49"/>
    <w:rsid w:val="00647A41"/>
    <w:rsid w:val="00652D67"/>
    <w:rsid w:val="00663136"/>
    <w:rsid w:val="00672A69"/>
    <w:rsid w:val="00677886"/>
    <w:rsid w:val="00682899"/>
    <w:rsid w:val="00684002"/>
    <w:rsid w:val="00695AC5"/>
    <w:rsid w:val="00697CAE"/>
    <w:rsid w:val="006A3DEC"/>
    <w:rsid w:val="006A58ED"/>
    <w:rsid w:val="006B4728"/>
    <w:rsid w:val="006C0D4E"/>
    <w:rsid w:val="006C324A"/>
    <w:rsid w:val="006C5139"/>
    <w:rsid w:val="006D05D7"/>
    <w:rsid w:val="006D2103"/>
    <w:rsid w:val="006D2F36"/>
    <w:rsid w:val="006D57E9"/>
    <w:rsid w:val="006D60E0"/>
    <w:rsid w:val="006E2B26"/>
    <w:rsid w:val="006E2DDD"/>
    <w:rsid w:val="006E4B8D"/>
    <w:rsid w:val="006E5668"/>
    <w:rsid w:val="007037F2"/>
    <w:rsid w:val="00705BF6"/>
    <w:rsid w:val="00707121"/>
    <w:rsid w:val="00711612"/>
    <w:rsid w:val="00712028"/>
    <w:rsid w:val="0071478E"/>
    <w:rsid w:val="0072577F"/>
    <w:rsid w:val="00732CEF"/>
    <w:rsid w:val="007337A5"/>
    <w:rsid w:val="0074033D"/>
    <w:rsid w:val="007465FB"/>
    <w:rsid w:val="00750557"/>
    <w:rsid w:val="0075132C"/>
    <w:rsid w:val="00754917"/>
    <w:rsid w:val="007557D3"/>
    <w:rsid w:val="00761035"/>
    <w:rsid w:val="00765A81"/>
    <w:rsid w:val="00770454"/>
    <w:rsid w:val="0077330D"/>
    <w:rsid w:val="007843A8"/>
    <w:rsid w:val="007937B8"/>
    <w:rsid w:val="0079383A"/>
    <w:rsid w:val="00793D94"/>
    <w:rsid w:val="00796312"/>
    <w:rsid w:val="007A1A55"/>
    <w:rsid w:val="007A7CCF"/>
    <w:rsid w:val="007B103C"/>
    <w:rsid w:val="007B239A"/>
    <w:rsid w:val="007B262E"/>
    <w:rsid w:val="007B461D"/>
    <w:rsid w:val="007B7160"/>
    <w:rsid w:val="007B79B9"/>
    <w:rsid w:val="007B7C20"/>
    <w:rsid w:val="007C1F7B"/>
    <w:rsid w:val="007C2523"/>
    <w:rsid w:val="007C2797"/>
    <w:rsid w:val="007D1E45"/>
    <w:rsid w:val="007D20E7"/>
    <w:rsid w:val="007E5E0F"/>
    <w:rsid w:val="007E7B3A"/>
    <w:rsid w:val="007F1741"/>
    <w:rsid w:val="007F64D8"/>
    <w:rsid w:val="007F6B8B"/>
    <w:rsid w:val="00800A99"/>
    <w:rsid w:val="00807336"/>
    <w:rsid w:val="0081399C"/>
    <w:rsid w:val="0081721F"/>
    <w:rsid w:val="0081740F"/>
    <w:rsid w:val="00824F8C"/>
    <w:rsid w:val="00827B47"/>
    <w:rsid w:val="00831707"/>
    <w:rsid w:val="0083516C"/>
    <w:rsid w:val="008432F4"/>
    <w:rsid w:val="00844341"/>
    <w:rsid w:val="00844428"/>
    <w:rsid w:val="00853616"/>
    <w:rsid w:val="00857B6A"/>
    <w:rsid w:val="00872EC0"/>
    <w:rsid w:val="0087564B"/>
    <w:rsid w:val="008800BC"/>
    <w:rsid w:val="00880162"/>
    <w:rsid w:val="00880E6F"/>
    <w:rsid w:val="0088460E"/>
    <w:rsid w:val="00887E33"/>
    <w:rsid w:val="008953EC"/>
    <w:rsid w:val="00897786"/>
    <w:rsid w:val="008A0FCE"/>
    <w:rsid w:val="008A1C61"/>
    <w:rsid w:val="008A505F"/>
    <w:rsid w:val="008A74AF"/>
    <w:rsid w:val="008A7C3B"/>
    <w:rsid w:val="008B2842"/>
    <w:rsid w:val="008B47C8"/>
    <w:rsid w:val="008C4061"/>
    <w:rsid w:val="008C43C3"/>
    <w:rsid w:val="008C5168"/>
    <w:rsid w:val="008D063C"/>
    <w:rsid w:val="008D6C3B"/>
    <w:rsid w:val="008E4BC7"/>
    <w:rsid w:val="008F31DD"/>
    <w:rsid w:val="008F4918"/>
    <w:rsid w:val="00903B48"/>
    <w:rsid w:val="00907202"/>
    <w:rsid w:val="00907203"/>
    <w:rsid w:val="00912A73"/>
    <w:rsid w:val="00915F59"/>
    <w:rsid w:val="00916D59"/>
    <w:rsid w:val="00916ECD"/>
    <w:rsid w:val="009226FA"/>
    <w:rsid w:val="00924A24"/>
    <w:rsid w:val="0092708C"/>
    <w:rsid w:val="00927574"/>
    <w:rsid w:val="00934F5E"/>
    <w:rsid w:val="00943CE5"/>
    <w:rsid w:val="00955AD4"/>
    <w:rsid w:val="009604D4"/>
    <w:rsid w:val="009623DD"/>
    <w:rsid w:val="00963A09"/>
    <w:rsid w:val="00964888"/>
    <w:rsid w:val="00965C50"/>
    <w:rsid w:val="00966EF5"/>
    <w:rsid w:val="00970B85"/>
    <w:rsid w:val="00982137"/>
    <w:rsid w:val="009851FE"/>
    <w:rsid w:val="00986751"/>
    <w:rsid w:val="0099102E"/>
    <w:rsid w:val="00996DC7"/>
    <w:rsid w:val="009A2281"/>
    <w:rsid w:val="009A4658"/>
    <w:rsid w:val="009A7A3E"/>
    <w:rsid w:val="009B30B7"/>
    <w:rsid w:val="009C2AA9"/>
    <w:rsid w:val="009C63E7"/>
    <w:rsid w:val="009D0547"/>
    <w:rsid w:val="009D5AF7"/>
    <w:rsid w:val="009E483D"/>
    <w:rsid w:val="009E541B"/>
    <w:rsid w:val="009F1561"/>
    <w:rsid w:val="009F4AC2"/>
    <w:rsid w:val="009F70B1"/>
    <w:rsid w:val="009F7154"/>
    <w:rsid w:val="00A02EB4"/>
    <w:rsid w:val="00A03A20"/>
    <w:rsid w:val="00A03E82"/>
    <w:rsid w:val="00A06731"/>
    <w:rsid w:val="00A06F29"/>
    <w:rsid w:val="00A1459B"/>
    <w:rsid w:val="00A216B0"/>
    <w:rsid w:val="00A275F8"/>
    <w:rsid w:val="00A27E26"/>
    <w:rsid w:val="00A36BB4"/>
    <w:rsid w:val="00A37219"/>
    <w:rsid w:val="00A419A3"/>
    <w:rsid w:val="00A458FE"/>
    <w:rsid w:val="00A4600D"/>
    <w:rsid w:val="00A54CC0"/>
    <w:rsid w:val="00A64487"/>
    <w:rsid w:val="00A6646D"/>
    <w:rsid w:val="00A67275"/>
    <w:rsid w:val="00A76997"/>
    <w:rsid w:val="00A97BBE"/>
    <w:rsid w:val="00AB12B0"/>
    <w:rsid w:val="00AB2CE9"/>
    <w:rsid w:val="00AB4306"/>
    <w:rsid w:val="00AC73F4"/>
    <w:rsid w:val="00AD1D82"/>
    <w:rsid w:val="00AD2BD1"/>
    <w:rsid w:val="00AD2C3D"/>
    <w:rsid w:val="00AD3BCB"/>
    <w:rsid w:val="00AD42F0"/>
    <w:rsid w:val="00AE6DFF"/>
    <w:rsid w:val="00AF0FBF"/>
    <w:rsid w:val="00AF5140"/>
    <w:rsid w:val="00AF5D35"/>
    <w:rsid w:val="00AF7B12"/>
    <w:rsid w:val="00B015BB"/>
    <w:rsid w:val="00B05509"/>
    <w:rsid w:val="00B05D43"/>
    <w:rsid w:val="00B12CAF"/>
    <w:rsid w:val="00B1384A"/>
    <w:rsid w:val="00B14680"/>
    <w:rsid w:val="00B162C6"/>
    <w:rsid w:val="00B17B3B"/>
    <w:rsid w:val="00B2201C"/>
    <w:rsid w:val="00B31E1D"/>
    <w:rsid w:val="00B35074"/>
    <w:rsid w:val="00B46DD6"/>
    <w:rsid w:val="00B46E3A"/>
    <w:rsid w:val="00B52100"/>
    <w:rsid w:val="00B5336E"/>
    <w:rsid w:val="00B5585E"/>
    <w:rsid w:val="00B64508"/>
    <w:rsid w:val="00B65DBB"/>
    <w:rsid w:val="00B7071C"/>
    <w:rsid w:val="00B7324F"/>
    <w:rsid w:val="00B80055"/>
    <w:rsid w:val="00B8142E"/>
    <w:rsid w:val="00B82F12"/>
    <w:rsid w:val="00B85B50"/>
    <w:rsid w:val="00B87797"/>
    <w:rsid w:val="00B90ABB"/>
    <w:rsid w:val="00B91EA7"/>
    <w:rsid w:val="00B961F7"/>
    <w:rsid w:val="00BA1774"/>
    <w:rsid w:val="00BA25AB"/>
    <w:rsid w:val="00BA717E"/>
    <w:rsid w:val="00BA72FF"/>
    <w:rsid w:val="00BB174A"/>
    <w:rsid w:val="00BB2EE4"/>
    <w:rsid w:val="00BC0DE1"/>
    <w:rsid w:val="00BC45D6"/>
    <w:rsid w:val="00BC6827"/>
    <w:rsid w:val="00BD0863"/>
    <w:rsid w:val="00BD2066"/>
    <w:rsid w:val="00BD423C"/>
    <w:rsid w:val="00BD7650"/>
    <w:rsid w:val="00BD7BC8"/>
    <w:rsid w:val="00BE0E45"/>
    <w:rsid w:val="00BE1F1E"/>
    <w:rsid w:val="00BE321B"/>
    <w:rsid w:val="00BE46C3"/>
    <w:rsid w:val="00BF231D"/>
    <w:rsid w:val="00C04B5F"/>
    <w:rsid w:val="00C04D9F"/>
    <w:rsid w:val="00C1548A"/>
    <w:rsid w:val="00C22BB6"/>
    <w:rsid w:val="00C24A63"/>
    <w:rsid w:val="00C24F4C"/>
    <w:rsid w:val="00C32EE1"/>
    <w:rsid w:val="00C36D1A"/>
    <w:rsid w:val="00C37E52"/>
    <w:rsid w:val="00C42915"/>
    <w:rsid w:val="00C45F02"/>
    <w:rsid w:val="00C50A39"/>
    <w:rsid w:val="00C54569"/>
    <w:rsid w:val="00C56F14"/>
    <w:rsid w:val="00C57BB7"/>
    <w:rsid w:val="00C6044A"/>
    <w:rsid w:val="00C60B1A"/>
    <w:rsid w:val="00C624C2"/>
    <w:rsid w:val="00C6578E"/>
    <w:rsid w:val="00C65892"/>
    <w:rsid w:val="00C72508"/>
    <w:rsid w:val="00C77DDE"/>
    <w:rsid w:val="00C81E65"/>
    <w:rsid w:val="00C81EF8"/>
    <w:rsid w:val="00C8583F"/>
    <w:rsid w:val="00C92474"/>
    <w:rsid w:val="00C93C56"/>
    <w:rsid w:val="00CA460C"/>
    <w:rsid w:val="00CA68B3"/>
    <w:rsid w:val="00CA6EA4"/>
    <w:rsid w:val="00CB1BF4"/>
    <w:rsid w:val="00CB1F8D"/>
    <w:rsid w:val="00CB2F45"/>
    <w:rsid w:val="00CB3BB2"/>
    <w:rsid w:val="00CB7DFA"/>
    <w:rsid w:val="00CC0EF1"/>
    <w:rsid w:val="00CC2227"/>
    <w:rsid w:val="00CD204B"/>
    <w:rsid w:val="00CD34D1"/>
    <w:rsid w:val="00CD44D8"/>
    <w:rsid w:val="00CE1337"/>
    <w:rsid w:val="00CE14F6"/>
    <w:rsid w:val="00CE1FE7"/>
    <w:rsid w:val="00CE71DA"/>
    <w:rsid w:val="00CF4853"/>
    <w:rsid w:val="00CF5AB8"/>
    <w:rsid w:val="00D01BA4"/>
    <w:rsid w:val="00D026D4"/>
    <w:rsid w:val="00D10984"/>
    <w:rsid w:val="00D11541"/>
    <w:rsid w:val="00D20BA4"/>
    <w:rsid w:val="00D2583D"/>
    <w:rsid w:val="00D27F48"/>
    <w:rsid w:val="00D323BB"/>
    <w:rsid w:val="00D32408"/>
    <w:rsid w:val="00D34E0C"/>
    <w:rsid w:val="00D355AB"/>
    <w:rsid w:val="00D36F03"/>
    <w:rsid w:val="00D408D6"/>
    <w:rsid w:val="00D56850"/>
    <w:rsid w:val="00D568A8"/>
    <w:rsid w:val="00D67BD7"/>
    <w:rsid w:val="00D7625F"/>
    <w:rsid w:val="00D85D52"/>
    <w:rsid w:val="00D86868"/>
    <w:rsid w:val="00D906BF"/>
    <w:rsid w:val="00D91012"/>
    <w:rsid w:val="00D91A85"/>
    <w:rsid w:val="00DA3C5E"/>
    <w:rsid w:val="00DA7C04"/>
    <w:rsid w:val="00DA7CEC"/>
    <w:rsid w:val="00DB3959"/>
    <w:rsid w:val="00DB4467"/>
    <w:rsid w:val="00DB6D65"/>
    <w:rsid w:val="00DC04AD"/>
    <w:rsid w:val="00DC6119"/>
    <w:rsid w:val="00DD3350"/>
    <w:rsid w:val="00DE499B"/>
    <w:rsid w:val="00DE7050"/>
    <w:rsid w:val="00DE7C99"/>
    <w:rsid w:val="00DF0851"/>
    <w:rsid w:val="00DF37AA"/>
    <w:rsid w:val="00DF4111"/>
    <w:rsid w:val="00DF5311"/>
    <w:rsid w:val="00E02BF6"/>
    <w:rsid w:val="00E04164"/>
    <w:rsid w:val="00E0488A"/>
    <w:rsid w:val="00E1161C"/>
    <w:rsid w:val="00E11AB2"/>
    <w:rsid w:val="00E16C49"/>
    <w:rsid w:val="00E16F62"/>
    <w:rsid w:val="00E2334D"/>
    <w:rsid w:val="00E23E1D"/>
    <w:rsid w:val="00E25388"/>
    <w:rsid w:val="00E25753"/>
    <w:rsid w:val="00E35E0B"/>
    <w:rsid w:val="00E3715C"/>
    <w:rsid w:val="00E66202"/>
    <w:rsid w:val="00E712DF"/>
    <w:rsid w:val="00E81DA8"/>
    <w:rsid w:val="00E84A2C"/>
    <w:rsid w:val="00E97C94"/>
    <w:rsid w:val="00EB24EF"/>
    <w:rsid w:val="00EB2548"/>
    <w:rsid w:val="00EB6440"/>
    <w:rsid w:val="00EC526F"/>
    <w:rsid w:val="00EC5D18"/>
    <w:rsid w:val="00ED5C04"/>
    <w:rsid w:val="00ED70B1"/>
    <w:rsid w:val="00EE2367"/>
    <w:rsid w:val="00EE5F4B"/>
    <w:rsid w:val="00EE7643"/>
    <w:rsid w:val="00EE7B7E"/>
    <w:rsid w:val="00EF130E"/>
    <w:rsid w:val="00EF20C8"/>
    <w:rsid w:val="00EF3F6B"/>
    <w:rsid w:val="00EF5909"/>
    <w:rsid w:val="00F00D27"/>
    <w:rsid w:val="00F01F8A"/>
    <w:rsid w:val="00F026B5"/>
    <w:rsid w:val="00F03149"/>
    <w:rsid w:val="00F04D84"/>
    <w:rsid w:val="00F12E4A"/>
    <w:rsid w:val="00F145E4"/>
    <w:rsid w:val="00F17BE9"/>
    <w:rsid w:val="00F21D73"/>
    <w:rsid w:val="00F22BED"/>
    <w:rsid w:val="00F3116B"/>
    <w:rsid w:val="00F3352D"/>
    <w:rsid w:val="00F37DE4"/>
    <w:rsid w:val="00F4792E"/>
    <w:rsid w:val="00F509C2"/>
    <w:rsid w:val="00F60759"/>
    <w:rsid w:val="00F71219"/>
    <w:rsid w:val="00F71A6F"/>
    <w:rsid w:val="00F751DC"/>
    <w:rsid w:val="00F76F0F"/>
    <w:rsid w:val="00FA18C3"/>
    <w:rsid w:val="00FA280A"/>
    <w:rsid w:val="00FB1394"/>
    <w:rsid w:val="00FB14FF"/>
    <w:rsid w:val="00FB69B6"/>
    <w:rsid w:val="00FC2CA0"/>
    <w:rsid w:val="00FC4C25"/>
    <w:rsid w:val="00FD0AB5"/>
    <w:rsid w:val="00FD1622"/>
    <w:rsid w:val="00FD628D"/>
    <w:rsid w:val="00FD67D2"/>
    <w:rsid w:val="00FE1E35"/>
    <w:rsid w:val="00FE334E"/>
    <w:rsid w:val="00FE4DB3"/>
    <w:rsid w:val="00FE61BF"/>
    <w:rsid w:val="00FF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4BAC8"/>
  <w15:chartTrackingRefBased/>
  <w15:docId w15:val="{2BD756A2-42B8-4D13-99AE-2547590B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759"/>
  </w:style>
  <w:style w:type="paragraph" w:styleId="Titre1">
    <w:name w:val="heading 1"/>
    <w:basedOn w:val="Normal"/>
    <w:next w:val="Normal"/>
    <w:link w:val="Titre1Car"/>
    <w:qFormat/>
    <w:rsid w:val="008A1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1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8A1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A1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A1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A1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A1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8A1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8A1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1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A1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rsid w:val="008A1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1C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1C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8A1C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1C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1C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1C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1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1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1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1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1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1C61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8A1C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1C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1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1C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1C6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A1C6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A1C6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3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47C8"/>
  </w:style>
  <w:style w:type="paragraph" w:styleId="Pieddepage">
    <w:name w:val="footer"/>
    <w:basedOn w:val="Normal"/>
    <w:link w:val="PieddepageCar"/>
    <w:uiPriority w:val="99"/>
    <w:unhideWhenUsed/>
    <w:rsid w:val="008B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47C8"/>
  </w:style>
  <w:style w:type="character" w:styleId="Lienhypertextesuivivisit">
    <w:name w:val="FollowedHyperlink"/>
    <w:basedOn w:val="Policepardfaut"/>
    <w:uiPriority w:val="99"/>
    <w:semiHidden/>
    <w:unhideWhenUsed/>
    <w:rsid w:val="008F31DD"/>
    <w:rPr>
      <w:color w:val="96607D" w:themeColor="followedHyperlink"/>
      <w:u w:val="single"/>
    </w:rPr>
  </w:style>
  <w:style w:type="paragraph" w:customStyle="1" w:styleId="xmsonormal">
    <w:name w:val="x_msonormal"/>
    <w:basedOn w:val="Normal"/>
    <w:rsid w:val="005C651A"/>
    <w:pPr>
      <w:spacing w:after="0" w:line="240" w:lineRule="auto"/>
    </w:pPr>
    <w:rPr>
      <w:rFonts w:ascii="Calibri" w:hAnsi="Calibri" w:cs="Calibri"/>
      <w:kern w:val="0"/>
      <w:lang w:eastAsia="fr-FR"/>
      <w14:ligatures w14:val="non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C72508"/>
  </w:style>
  <w:style w:type="table" w:styleId="Listeclaire-Accent2">
    <w:name w:val="Light List Accent 2"/>
    <w:basedOn w:val="TableauNormal"/>
    <w:uiPriority w:val="61"/>
    <w:rsid w:val="007B103C"/>
    <w:pPr>
      <w:spacing w:after="0" w:line="240" w:lineRule="auto"/>
    </w:pPr>
    <w:rPr>
      <w:rFonts w:eastAsia="Times New Roman"/>
      <w:kern w:val="0"/>
      <w:sz w:val="19"/>
      <w:szCs w:val="19"/>
      <w:lang w:val="nl-NL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paragraph" w:customStyle="1" w:styleId="Default">
    <w:name w:val="Default"/>
    <w:rsid w:val="007B103C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74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donormal1">
    <w:name w:val="donormal1"/>
    <w:rsid w:val="0074033D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Corpsdetexte">
    <w:name w:val="Body Text"/>
    <w:basedOn w:val="Normal"/>
    <w:link w:val="CorpsdetexteCar"/>
    <w:uiPriority w:val="1"/>
    <w:qFormat/>
    <w:rsid w:val="00F479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F4792E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4792E"/>
    <w:pPr>
      <w:widowControl w:val="0"/>
      <w:autoSpaceDE w:val="0"/>
      <w:autoSpaceDN w:val="0"/>
      <w:spacing w:after="120" w:line="48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4792E"/>
    <w:rPr>
      <w:rFonts w:ascii="Arial" w:eastAsia="Arial" w:hAnsi="Arial" w:cs="Arial"/>
      <w:kern w:val="0"/>
      <w:lang w:val="en-US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4F5E"/>
    <w:pPr>
      <w:spacing w:after="0" w:line="240" w:lineRule="auto"/>
    </w:pPr>
    <w:rPr>
      <w:kern w:val="0"/>
      <w:sz w:val="20"/>
      <w:szCs w:val="20"/>
      <w:lang w:val="it-IT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4F5E"/>
    <w:rPr>
      <w:kern w:val="0"/>
      <w:sz w:val="20"/>
      <w:szCs w:val="20"/>
      <w:lang w:val="it-IT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934F5E"/>
    <w:rPr>
      <w:vertAlign w:val="superscript"/>
    </w:rPr>
  </w:style>
  <w:style w:type="paragraph" w:customStyle="1" w:styleId="Compact">
    <w:name w:val="Compact"/>
    <w:basedOn w:val="Corpsdetexte"/>
    <w:qFormat/>
    <w:rsid w:val="0015239A"/>
    <w:pPr>
      <w:widowControl/>
      <w:autoSpaceDE/>
      <w:autoSpaceDN/>
      <w:spacing w:before="36" w:after="36"/>
    </w:pPr>
    <w:rPr>
      <w:color w:val="000000" w:themeColor="text1"/>
      <w:sz w:val="24"/>
      <w:szCs w:val="24"/>
    </w:rPr>
  </w:style>
  <w:style w:type="paragraph" w:customStyle="1" w:styleId="FirstParagraph">
    <w:name w:val="First Paragraph"/>
    <w:basedOn w:val="Corpsdetexte"/>
    <w:next w:val="Corpsdetexte"/>
    <w:qFormat/>
    <w:rsid w:val="004B4E70"/>
    <w:pPr>
      <w:widowControl/>
      <w:autoSpaceDE/>
      <w:autoSpaceDN/>
      <w:spacing w:before="240" w:after="180"/>
    </w:pPr>
    <w:rPr>
      <w:color w:val="000000" w:themeColor="text1"/>
      <w:sz w:val="24"/>
      <w:szCs w:val="24"/>
    </w:rPr>
  </w:style>
  <w:style w:type="character" w:customStyle="1" w:styleId="normaltextrun">
    <w:name w:val="normaltextrun"/>
    <w:basedOn w:val="Policepardfaut"/>
    <w:rsid w:val="00135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7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7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9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Henrique_Gouveia_e_Melo" TargetMode="External"/><Relationship Id="rId18" Type="http://schemas.openxmlformats.org/officeDocument/2006/relationships/hyperlink" Target="https://www.weil.com/people/jenny-davidson" TargetMode="External"/><Relationship Id="rId26" Type="http://schemas.openxmlformats.org/officeDocument/2006/relationships/hyperlink" Target="https://calilaw.nl/who-i-am/" TargetMode="External"/><Relationship Id="rId21" Type="http://schemas.openxmlformats.org/officeDocument/2006/relationships/hyperlink" Target="https://www.cuatrecasas.com/en/global/lawyers/javier-sanchez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uria.com/en/abogados/ddl-david-sequeira-dinis" TargetMode="External"/><Relationship Id="rId17" Type="http://schemas.openxmlformats.org/officeDocument/2006/relationships/hyperlink" Target="https://www.alter-vanderstappen.com/attorneys/cedric-alter" TargetMode="External"/><Relationship Id="rId25" Type="http://schemas.openxmlformats.org/officeDocument/2006/relationships/hyperlink" Target="https://www.kroll.com/en/our-experts/sam-cole" TargetMode="External"/><Relationship Id="rId33" Type="http://schemas.openxmlformats.org/officeDocument/2006/relationships/hyperlink" Target="https://bnt.eu/attorneys/frank-heeman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autadutilh.com/fr/our-people/woudenberg-robert/" TargetMode="External"/><Relationship Id="rId20" Type="http://schemas.openxmlformats.org/officeDocument/2006/relationships/hyperlink" Target="https://monardlaw.be/en/team/louis-verstraeten/" TargetMode="External"/><Relationship Id="rId29" Type="http://schemas.openxmlformats.org/officeDocument/2006/relationships/hyperlink" Target="https://www.google.com/url?sa=t&amp;source=web&amp;rct=j&amp;opi=89978449&amp;url=https://uk.linkedin.com/in/louise-macdonald-294766133&amp;ved=2ahUKEwiP9PPq7_eUAxVfU6QEHcd-FUEQFnoECB4QAQ&amp;usg=AOvVaw0_7Ed_cH96YGEYkV7YF1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ijnenstael.nl/nl/onze-mensen/zetteler" TargetMode="External"/><Relationship Id="rId24" Type="http://schemas.openxmlformats.org/officeDocument/2006/relationships/hyperlink" Target="https://med-arb.nl/" TargetMode="External"/><Relationship Id="rId32" Type="http://schemas.openxmlformats.org/officeDocument/2006/relationships/hyperlink" Target="https://wedlakebell.com/people/frances-coulson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evevlemincx.com/" TargetMode="External"/><Relationship Id="rId23" Type="http://schemas.openxmlformats.org/officeDocument/2006/relationships/hyperlink" Target="https://www.jura.uni-hamburg.de/en/die-fakultaet/personenverzeichnis/bork-reinhard.html" TargetMode="External"/><Relationship Id="rId28" Type="http://schemas.openxmlformats.org/officeDocument/2006/relationships/hyperlink" Target="https://www.crigroup.com.cy/about-us/team/andri-antonio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edlakebell.com/people/frances-coulson/" TargetMode="External"/><Relationship Id="rId19" Type="http://schemas.openxmlformats.org/officeDocument/2006/relationships/hyperlink" Target="https://abreuadvogados.com/pessoas/eduardo-peixoto-gomes/" TargetMode="External"/><Relationship Id="rId31" Type="http://schemas.openxmlformats.org/officeDocument/2006/relationships/hyperlink" Target="https://www.uria.com/en/abogados/ddl-david-sequeira-din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attle.com/experts/federica-pietrogrande/" TargetMode="External"/><Relationship Id="rId22" Type="http://schemas.openxmlformats.org/officeDocument/2006/relationships/hyperlink" Target="https://www.plmj.com/en/people/partners/duarte-schmidt-lino/152/" TargetMode="External"/><Relationship Id="rId27" Type="http://schemas.openxmlformats.org/officeDocument/2006/relationships/hyperlink" Target="https://www.altius.com/en/people/bart-heynickx/" TargetMode="External"/><Relationship Id="rId30" Type="http://schemas.openxmlformats.org/officeDocument/2006/relationships/hyperlink" Target="https://www.wijnenstael.nl/nl/onze-mensen/zetteler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CBCE686F8FE4ABCC1C2D7EE44445F" ma:contentTypeVersion="16" ma:contentTypeDescription="Create a new document." ma:contentTypeScope="" ma:versionID="e8ec901228df1aa5311f0612029b565c">
  <xsd:schema xmlns:xsd="http://www.w3.org/2001/XMLSchema" xmlns:xs="http://www.w3.org/2001/XMLSchema" xmlns:p="http://schemas.microsoft.com/office/2006/metadata/properties" xmlns:ns3="0fa49993-4fcd-47b0-a437-02f7d3a98a5a" xmlns:ns4="baf551f2-aac4-4851-9cc1-c52f7e406deb" targetNamespace="http://schemas.microsoft.com/office/2006/metadata/properties" ma:root="true" ma:fieldsID="0f6d9d709c607863e49d08efd7c00ac4" ns3:_="" ns4:_="">
    <xsd:import namespace="0fa49993-4fcd-47b0-a437-02f7d3a98a5a"/>
    <xsd:import namespace="baf551f2-aac4-4851-9cc1-c52f7e406d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49993-4fcd-47b0-a437-02f7d3a98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551f2-aac4-4851-9cc1-c52f7e406d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a49993-4fcd-47b0-a437-02f7d3a98a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3827D-8D4D-4ED5-8EB8-AAF6BBA49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49993-4fcd-47b0-a437-02f7d3a98a5a"/>
    <ds:schemaRef ds:uri="baf551f2-aac4-4851-9cc1-c52f7e406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4D67CA-A2C2-440E-A93F-8F03043E0352}">
  <ds:schemaRefs>
    <ds:schemaRef ds:uri="http://schemas.microsoft.com/office/2006/metadata/properties"/>
    <ds:schemaRef ds:uri="http://schemas.microsoft.com/office/infopath/2007/PartnerControls"/>
    <ds:schemaRef ds:uri="0fa49993-4fcd-47b0-a437-02f7d3a98a5a"/>
  </ds:schemaRefs>
</ds:datastoreItem>
</file>

<file path=customXml/itemProps3.xml><?xml version="1.0" encoding="utf-8"?>
<ds:datastoreItem xmlns:ds="http://schemas.openxmlformats.org/officeDocument/2006/customXml" ds:itemID="{6D021712-E63A-443F-9405-F4419A884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Inacio</dc:creator>
  <cp:keywords/>
  <dc:description/>
  <cp:lastModifiedBy>INACIO Emmanuelle-EXT</cp:lastModifiedBy>
  <cp:revision>3</cp:revision>
  <dcterms:created xsi:type="dcterms:W3CDTF">2026-08-19T10:10:00Z</dcterms:created>
  <dcterms:modified xsi:type="dcterms:W3CDTF">2026-08-19T10:14:00Z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0x01010059ACBCE686F8FE4ABCC1C2D7EE44445F</vt:lpwstr>
  </property>
</Properties>
</file>